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2F" w:rsidRPr="00287B35" w:rsidRDefault="00E203AC" w:rsidP="00E203AC">
      <w:pPr>
        <w:pStyle w:val="NoSpacing"/>
        <w:jc w:val="center"/>
        <w:rPr>
          <w:b/>
          <w:sz w:val="22"/>
          <w:szCs w:val="22"/>
        </w:rPr>
      </w:pPr>
      <w:r w:rsidRPr="00287B35">
        <w:rPr>
          <w:b/>
          <w:sz w:val="22"/>
          <w:szCs w:val="22"/>
        </w:rPr>
        <w:t xml:space="preserve">Chapter 29: </w:t>
      </w:r>
      <w:r w:rsidR="00953B2F" w:rsidRPr="00287B35">
        <w:rPr>
          <w:b/>
          <w:sz w:val="22"/>
          <w:szCs w:val="22"/>
        </w:rPr>
        <w:t>The Electron</w:t>
      </w:r>
    </w:p>
    <w:p w:rsidR="00C13BBB" w:rsidRPr="00E203AC" w:rsidRDefault="00C13BBB" w:rsidP="00E203AC">
      <w:pPr>
        <w:pStyle w:val="NoSpacing"/>
        <w:rPr>
          <w:b/>
          <w:bCs/>
          <w:sz w:val="22"/>
          <w:szCs w:val="22"/>
        </w:rPr>
      </w:pPr>
    </w:p>
    <w:p w:rsidR="00953B2F" w:rsidRPr="00287B35" w:rsidRDefault="00953B2F" w:rsidP="00E203AC">
      <w:pPr>
        <w:pStyle w:val="NoSpacing"/>
        <w:rPr>
          <w:b/>
          <w:bCs/>
        </w:rPr>
      </w:pPr>
      <w:r w:rsidRPr="00287B35">
        <w:rPr>
          <w:b/>
          <w:bCs/>
        </w:rPr>
        <w:t>Properties of the electron</w:t>
      </w:r>
    </w:p>
    <w:p w:rsidR="00953B2F" w:rsidRPr="00E203AC" w:rsidRDefault="00953B2F" w:rsidP="00E37E0E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E203AC">
        <w:rPr>
          <w:sz w:val="22"/>
          <w:szCs w:val="22"/>
        </w:rPr>
        <w:t>Orbits the nucleus</w:t>
      </w:r>
    </w:p>
    <w:p w:rsidR="00953B2F" w:rsidRPr="00E203AC" w:rsidRDefault="00953B2F" w:rsidP="00E37E0E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E203AC">
        <w:rPr>
          <w:sz w:val="22"/>
          <w:szCs w:val="22"/>
        </w:rPr>
        <w:t>Very small mass</w:t>
      </w:r>
    </w:p>
    <w:p w:rsidR="00953B2F" w:rsidRPr="00E203AC" w:rsidRDefault="00953B2F" w:rsidP="00E37E0E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E203AC">
        <w:rPr>
          <w:sz w:val="22"/>
          <w:szCs w:val="22"/>
        </w:rPr>
        <w:t>Negatively charged</w:t>
      </w:r>
    </w:p>
    <w:p w:rsidR="00953B2F" w:rsidRPr="00E203AC" w:rsidRDefault="00953B2F" w:rsidP="00E37E0E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E203AC">
        <w:rPr>
          <w:sz w:val="22"/>
          <w:szCs w:val="22"/>
        </w:rPr>
        <w:t>The charge on the electron is the smallest amount of charge found in nature</w:t>
      </w:r>
      <w:r w:rsidR="00E203AC">
        <w:rPr>
          <w:sz w:val="22"/>
          <w:szCs w:val="22"/>
        </w:rPr>
        <w:t>*</w:t>
      </w:r>
      <w:r w:rsidRPr="00E203AC">
        <w:rPr>
          <w:sz w:val="22"/>
          <w:szCs w:val="22"/>
        </w:rPr>
        <w:t>.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F408C5" w:rsidP="00E203A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</w:t>
      </w:r>
      <w:r w:rsidR="00953B2F" w:rsidRPr="00E203AC">
        <w:rPr>
          <w:sz w:val="22"/>
          <w:szCs w:val="22"/>
        </w:rPr>
        <w:t xml:space="preserve">he man responsible for first measuring this </w:t>
      </w:r>
      <w:r w:rsidR="00953B2F" w:rsidRPr="00287B35">
        <w:rPr>
          <w:b/>
          <w:sz w:val="22"/>
          <w:szCs w:val="22"/>
        </w:rPr>
        <w:t>charge</w:t>
      </w:r>
      <w:r w:rsidR="00953B2F" w:rsidRPr="00E203AC">
        <w:rPr>
          <w:sz w:val="22"/>
          <w:szCs w:val="22"/>
        </w:rPr>
        <w:t xml:space="preserve"> was </w:t>
      </w:r>
      <w:r w:rsidR="00953B2F" w:rsidRPr="00E203AC">
        <w:rPr>
          <w:b/>
          <w:bCs/>
          <w:sz w:val="22"/>
          <w:szCs w:val="22"/>
        </w:rPr>
        <w:t>Robert Millikan</w:t>
      </w:r>
      <w:r w:rsidR="00953B2F" w:rsidRPr="00E203AC">
        <w:rPr>
          <w:sz w:val="22"/>
          <w:szCs w:val="22"/>
        </w:rPr>
        <w:t>.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sz w:val="22"/>
          <w:szCs w:val="22"/>
        </w:rPr>
      </w:pPr>
      <w:r w:rsidRPr="00287B35">
        <w:rPr>
          <w:sz w:val="22"/>
          <w:szCs w:val="22"/>
        </w:rPr>
        <w:t xml:space="preserve">The term </w:t>
      </w:r>
      <w:r w:rsidRPr="00287B35">
        <w:rPr>
          <w:b/>
          <w:i/>
          <w:iCs/>
          <w:sz w:val="22"/>
          <w:szCs w:val="22"/>
        </w:rPr>
        <w:t>electron</w:t>
      </w:r>
      <w:r w:rsidRPr="00287B35">
        <w:rPr>
          <w:sz w:val="22"/>
          <w:szCs w:val="22"/>
        </w:rPr>
        <w:t xml:space="preserve"> was coined by an Irishman called </w:t>
      </w:r>
      <w:r w:rsidRPr="00287B35">
        <w:rPr>
          <w:b/>
          <w:bCs/>
          <w:sz w:val="22"/>
          <w:szCs w:val="22"/>
        </w:rPr>
        <w:t xml:space="preserve">George </w:t>
      </w:r>
      <w:proofErr w:type="spellStart"/>
      <w:r w:rsidRPr="00287B35">
        <w:rPr>
          <w:b/>
          <w:bCs/>
          <w:sz w:val="22"/>
          <w:szCs w:val="22"/>
        </w:rPr>
        <w:t>Stoney</w:t>
      </w:r>
      <w:proofErr w:type="spellEnd"/>
      <w:r w:rsidRPr="00E203AC">
        <w:rPr>
          <w:sz w:val="22"/>
          <w:szCs w:val="22"/>
        </w:rPr>
        <w:t xml:space="preserve">. 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3C3203" w:rsidRDefault="00953B2F" w:rsidP="00F408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2"/>
        </w:rPr>
      </w:pPr>
      <w:r w:rsidRPr="003C3203">
        <w:rPr>
          <w:b/>
          <w:bCs/>
          <w:color w:val="FF0000"/>
          <w:sz w:val="28"/>
          <w:szCs w:val="22"/>
        </w:rPr>
        <w:t xml:space="preserve">Thermionic Emission </w:t>
      </w:r>
      <w:r w:rsidRPr="003C3203">
        <w:rPr>
          <w:b/>
          <w:color w:val="FF0000"/>
          <w:sz w:val="28"/>
          <w:szCs w:val="22"/>
        </w:rPr>
        <w:t xml:space="preserve">is the giving off of electrons from the surface of a </w:t>
      </w:r>
      <w:r w:rsidRPr="003C3203">
        <w:rPr>
          <w:b/>
          <w:bCs/>
          <w:i/>
          <w:iCs/>
          <w:color w:val="FF0000"/>
          <w:sz w:val="28"/>
          <w:szCs w:val="22"/>
        </w:rPr>
        <w:t>hot</w:t>
      </w:r>
      <w:r w:rsidRPr="003C3203">
        <w:rPr>
          <w:b/>
          <w:color w:val="FF0000"/>
          <w:sz w:val="28"/>
          <w:szCs w:val="22"/>
        </w:rPr>
        <w:t xml:space="preserve"> metal.</w:t>
      </w:r>
    </w:p>
    <w:p w:rsidR="00953B2F" w:rsidRPr="00287B35" w:rsidRDefault="00953B2F" w:rsidP="00E203AC">
      <w:pPr>
        <w:pStyle w:val="NoSpacing"/>
        <w:rPr>
          <w:sz w:val="22"/>
          <w:szCs w:val="22"/>
        </w:rPr>
      </w:pPr>
    </w:p>
    <w:p w:rsidR="00953B2F" w:rsidRPr="00287B35" w:rsidRDefault="00953B2F" w:rsidP="00E203AC">
      <w:pPr>
        <w:pStyle w:val="NoSpacing"/>
        <w:rPr>
          <w:b/>
          <w:sz w:val="22"/>
          <w:szCs w:val="22"/>
        </w:rPr>
      </w:pPr>
      <w:r w:rsidRPr="00287B35">
        <w:rPr>
          <w:b/>
          <w:sz w:val="22"/>
          <w:szCs w:val="22"/>
        </w:rPr>
        <w:t>The Cathode Ray Tube*</w:t>
      </w:r>
    </w:p>
    <w:p w:rsidR="00953B2F" w:rsidRPr="00E203AC" w:rsidRDefault="004749D1" w:rsidP="00E203A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IE" w:eastAsia="en-IE"/>
        </w:rPr>
        <w:drawing>
          <wp:inline distT="0" distB="0" distL="0" distR="0">
            <wp:extent cx="6219825" cy="2009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2F" w:rsidRPr="00E203AC" w:rsidRDefault="00953B2F" w:rsidP="00E203AC">
      <w:pPr>
        <w:pStyle w:val="NoSpacing"/>
        <w:rPr>
          <w:b/>
          <w:sz w:val="22"/>
          <w:szCs w:val="22"/>
        </w:rPr>
      </w:pPr>
      <w:r w:rsidRPr="00E203AC">
        <w:rPr>
          <w:b/>
          <w:sz w:val="22"/>
          <w:szCs w:val="22"/>
        </w:rPr>
        <w:t>Operation</w:t>
      </w:r>
    </w:p>
    <w:p w:rsidR="00953B2F" w:rsidRPr="00E203AC" w:rsidRDefault="00953B2F" w:rsidP="00E37E0E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E203AC">
        <w:rPr>
          <w:sz w:val="22"/>
          <w:szCs w:val="22"/>
        </w:rPr>
        <w:t xml:space="preserve">A current is passed through the heating coil, causing it to heat the cathode which in turn causes electrons to be emitted (by thermionic emission). </w:t>
      </w:r>
    </w:p>
    <w:p w:rsidR="00953B2F" w:rsidRPr="00E203AC" w:rsidRDefault="00953B2F" w:rsidP="00E37E0E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E203AC">
        <w:rPr>
          <w:sz w:val="22"/>
          <w:szCs w:val="22"/>
        </w:rPr>
        <w:t>Because of the high potential difference between the cathode and anode the electrons are accelerated across the tube to</w:t>
      </w:r>
      <w:r w:rsidR="00E203AC">
        <w:rPr>
          <w:sz w:val="22"/>
          <w:szCs w:val="22"/>
        </w:rPr>
        <w:t>wards</w:t>
      </w:r>
      <w:r w:rsidRPr="00E203AC">
        <w:rPr>
          <w:sz w:val="22"/>
          <w:szCs w:val="22"/>
        </w:rPr>
        <w:t xml:space="preserve"> the anode. </w:t>
      </w:r>
    </w:p>
    <w:p w:rsidR="00953B2F" w:rsidRPr="00E203AC" w:rsidRDefault="00953B2F" w:rsidP="00E37E0E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E203AC">
        <w:rPr>
          <w:sz w:val="22"/>
          <w:szCs w:val="22"/>
        </w:rPr>
        <w:t>Electrons which pass through the hole in the middle of the anode continue on until they hit the fluorescent screen.</w:t>
      </w:r>
    </w:p>
    <w:p w:rsidR="00F408C5" w:rsidRDefault="00953B2F" w:rsidP="00E37E0E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F408C5">
        <w:rPr>
          <w:sz w:val="22"/>
          <w:szCs w:val="22"/>
        </w:rPr>
        <w:t xml:space="preserve">The stream of electrons can be deflected </w:t>
      </w:r>
      <w:r w:rsidR="00F408C5">
        <w:rPr>
          <w:sz w:val="22"/>
          <w:szCs w:val="22"/>
        </w:rPr>
        <w:t>by electric or magnetic fields.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287B35" w:rsidRDefault="00953B2F" w:rsidP="00E203AC">
      <w:pPr>
        <w:pStyle w:val="NoSpacing"/>
        <w:rPr>
          <w:b/>
          <w:sz w:val="22"/>
          <w:szCs w:val="22"/>
        </w:rPr>
      </w:pPr>
      <w:r w:rsidRPr="00287B35">
        <w:rPr>
          <w:b/>
          <w:sz w:val="22"/>
          <w:szCs w:val="22"/>
        </w:rPr>
        <w:t>Uses of the Cathode Ray Tube</w:t>
      </w:r>
    </w:p>
    <w:p w:rsidR="00953B2F" w:rsidRPr="00E203AC" w:rsidRDefault="00953B2F" w:rsidP="00E37E0E">
      <w:pPr>
        <w:pStyle w:val="NoSpacing"/>
        <w:numPr>
          <w:ilvl w:val="0"/>
          <w:numId w:val="2"/>
        </w:numPr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>Cathode Ray Oscilloscope (CRO).</w:t>
      </w:r>
      <w:r w:rsidR="00F408C5">
        <w:rPr>
          <w:sz w:val="22"/>
          <w:szCs w:val="22"/>
        </w:rPr>
        <w:t xml:space="preserve"> This</w:t>
      </w:r>
      <w:r w:rsidRPr="00E203AC">
        <w:rPr>
          <w:sz w:val="22"/>
          <w:szCs w:val="22"/>
        </w:rPr>
        <w:t xml:space="preserve"> is used today i</w:t>
      </w:r>
      <w:r w:rsidR="008F0122">
        <w:rPr>
          <w:sz w:val="22"/>
          <w:szCs w:val="22"/>
        </w:rPr>
        <w:t xml:space="preserve">n electronics as a diagnostic </w:t>
      </w:r>
      <w:r w:rsidRPr="00E203AC">
        <w:rPr>
          <w:sz w:val="22"/>
          <w:szCs w:val="22"/>
        </w:rPr>
        <w:t>tool.</w:t>
      </w:r>
    </w:p>
    <w:p w:rsidR="00953B2F" w:rsidRPr="00E203AC" w:rsidRDefault="00953B2F" w:rsidP="00E37E0E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E203AC">
        <w:rPr>
          <w:sz w:val="22"/>
          <w:szCs w:val="22"/>
        </w:rPr>
        <w:t xml:space="preserve">It also forms the main component </w:t>
      </w:r>
      <w:r w:rsidRPr="00E203AC">
        <w:rPr>
          <w:b/>
          <w:bCs/>
          <w:sz w:val="22"/>
          <w:szCs w:val="22"/>
        </w:rPr>
        <w:t>in televisions and computers</w:t>
      </w:r>
      <w:r w:rsidRPr="00E203AC">
        <w:rPr>
          <w:sz w:val="22"/>
          <w:szCs w:val="22"/>
        </w:rPr>
        <w:t xml:space="preserve">. </w:t>
      </w:r>
    </w:p>
    <w:p w:rsidR="00DD7BD8" w:rsidRDefault="00953B2F" w:rsidP="00E37E0E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E203AC">
        <w:rPr>
          <w:b/>
          <w:bCs/>
          <w:sz w:val="22"/>
          <w:szCs w:val="22"/>
        </w:rPr>
        <w:t>The ECG</w:t>
      </w:r>
      <w:r w:rsidRPr="00E203AC">
        <w:rPr>
          <w:sz w:val="22"/>
          <w:szCs w:val="22"/>
        </w:rPr>
        <w:t xml:space="preserve"> (electrocardiogram) </w:t>
      </w:r>
      <w:r w:rsidRPr="00E203AC">
        <w:rPr>
          <w:b/>
          <w:bCs/>
          <w:sz w:val="22"/>
          <w:szCs w:val="22"/>
        </w:rPr>
        <w:t>is used in medicine</w:t>
      </w:r>
      <w:r w:rsidRPr="00E203AC">
        <w:rPr>
          <w:sz w:val="22"/>
          <w:szCs w:val="22"/>
        </w:rPr>
        <w:t xml:space="preserve"> </w:t>
      </w:r>
      <w:r w:rsidRPr="00E203AC">
        <w:rPr>
          <w:b/>
          <w:bCs/>
          <w:sz w:val="22"/>
          <w:szCs w:val="22"/>
        </w:rPr>
        <w:t xml:space="preserve">to display electrical signals in the heart. </w:t>
      </w:r>
    </w:p>
    <w:p w:rsidR="00953B2F" w:rsidRPr="00DD7BD8" w:rsidRDefault="00953B2F" w:rsidP="00DD7BD8">
      <w:pPr>
        <w:pStyle w:val="NoSpacing"/>
        <w:ind w:left="360"/>
        <w:rPr>
          <w:sz w:val="22"/>
          <w:szCs w:val="22"/>
        </w:rPr>
      </w:pPr>
      <w:r w:rsidRPr="00DD7BD8">
        <w:rPr>
          <w:sz w:val="22"/>
          <w:szCs w:val="22"/>
        </w:rPr>
        <w:t xml:space="preserve">Alternatively </w:t>
      </w:r>
      <w:r w:rsidRPr="00DD7BD8">
        <w:rPr>
          <w:b/>
          <w:bCs/>
          <w:sz w:val="22"/>
          <w:szCs w:val="22"/>
        </w:rPr>
        <w:t>it can be used to display signals produced by the brain, where it is known as an EEG</w:t>
      </w:r>
      <w:r w:rsidRPr="00DD7BD8">
        <w:rPr>
          <w:sz w:val="22"/>
          <w:szCs w:val="22"/>
        </w:rPr>
        <w:t xml:space="preserve"> (electroencephalogram).</w:t>
      </w: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</w:p>
    <w:p w:rsidR="00E63315" w:rsidRPr="003C3203" w:rsidRDefault="00953B2F" w:rsidP="00F408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2"/>
        </w:rPr>
      </w:pPr>
      <w:r w:rsidRPr="003C3203">
        <w:rPr>
          <w:b/>
          <w:bCs/>
          <w:color w:val="FF0000"/>
          <w:sz w:val="28"/>
          <w:szCs w:val="22"/>
        </w:rPr>
        <w:t xml:space="preserve">Cathode rays </w:t>
      </w:r>
      <w:r w:rsidR="00E63315" w:rsidRPr="003C3203">
        <w:rPr>
          <w:b/>
          <w:color w:val="FF0000"/>
          <w:sz w:val="28"/>
          <w:szCs w:val="22"/>
        </w:rPr>
        <w:t xml:space="preserve">are </w:t>
      </w:r>
      <w:r w:rsidRPr="003C3203">
        <w:rPr>
          <w:b/>
          <w:color w:val="FF0000"/>
          <w:sz w:val="28"/>
          <w:szCs w:val="22"/>
        </w:rPr>
        <w:t xml:space="preserve">streams of </w:t>
      </w:r>
      <w:r w:rsidR="00E63315" w:rsidRPr="003C3203">
        <w:rPr>
          <w:b/>
          <w:color w:val="FF0000"/>
          <w:sz w:val="28"/>
          <w:szCs w:val="22"/>
        </w:rPr>
        <w:t xml:space="preserve">high-speed </w:t>
      </w:r>
      <w:r w:rsidRPr="003C3203">
        <w:rPr>
          <w:b/>
          <w:color w:val="FF0000"/>
          <w:sz w:val="28"/>
          <w:szCs w:val="22"/>
        </w:rPr>
        <w:t>electrons</w:t>
      </w:r>
    </w:p>
    <w:p w:rsidR="00F408C5" w:rsidRDefault="00F408C5" w:rsidP="00E203AC">
      <w:pPr>
        <w:pStyle w:val="NoSpacing"/>
        <w:rPr>
          <w:b/>
          <w:bCs/>
          <w:sz w:val="22"/>
          <w:szCs w:val="22"/>
        </w:rPr>
      </w:pPr>
    </w:p>
    <w:p w:rsidR="00953B2F" w:rsidRPr="00E63315" w:rsidRDefault="00E63315" w:rsidP="00E203AC">
      <w:pPr>
        <w:pStyle w:val="NoSpacing"/>
        <w:rPr>
          <w:b/>
          <w:sz w:val="22"/>
          <w:szCs w:val="22"/>
        </w:rPr>
      </w:pPr>
      <w:r w:rsidRPr="00E63315">
        <w:rPr>
          <w:b/>
          <w:bCs/>
          <w:sz w:val="22"/>
          <w:szCs w:val="22"/>
        </w:rPr>
        <w:t>P</w:t>
      </w:r>
      <w:r w:rsidR="00953B2F" w:rsidRPr="00E63315">
        <w:rPr>
          <w:b/>
          <w:bCs/>
          <w:sz w:val="22"/>
          <w:szCs w:val="22"/>
        </w:rPr>
        <w:t>roperties</w:t>
      </w:r>
      <w:r w:rsidRPr="00E63315">
        <w:rPr>
          <w:b/>
          <w:sz w:val="22"/>
          <w:szCs w:val="22"/>
        </w:rPr>
        <w:t xml:space="preserve"> of cathode rays</w:t>
      </w:r>
    </w:p>
    <w:p w:rsidR="00953B2F" w:rsidRPr="00E203AC" w:rsidRDefault="00953B2F" w:rsidP="00E37E0E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E203AC">
        <w:rPr>
          <w:sz w:val="22"/>
          <w:szCs w:val="22"/>
        </w:rPr>
        <w:t>They travel in straight lines</w:t>
      </w:r>
    </w:p>
    <w:p w:rsidR="00953B2F" w:rsidRPr="00E203AC" w:rsidRDefault="00953B2F" w:rsidP="00E37E0E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E203AC">
        <w:rPr>
          <w:sz w:val="22"/>
          <w:szCs w:val="22"/>
        </w:rPr>
        <w:t>They cause certain substances to fluoresce</w:t>
      </w:r>
    </w:p>
    <w:p w:rsidR="00953B2F" w:rsidRPr="00E203AC" w:rsidRDefault="00953B2F" w:rsidP="00E37E0E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E203AC">
        <w:rPr>
          <w:sz w:val="22"/>
          <w:szCs w:val="22"/>
        </w:rPr>
        <w:t>They can be deflected in electric and magnetic fields</w:t>
      </w:r>
    </w:p>
    <w:p w:rsidR="00953B2F" w:rsidRPr="00C13BBB" w:rsidRDefault="00953B2F" w:rsidP="00E37E0E">
      <w:pPr>
        <w:pStyle w:val="NoSpacing"/>
        <w:numPr>
          <w:ilvl w:val="0"/>
          <w:numId w:val="3"/>
        </w:numPr>
        <w:rPr>
          <w:b/>
          <w:bCs/>
          <w:sz w:val="22"/>
          <w:szCs w:val="22"/>
        </w:rPr>
      </w:pPr>
      <w:r w:rsidRPr="00E203AC">
        <w:rPr>
          <w:sz w:val="22"/>
          <w:szCs w:val="22"/>
        </w:rPr>
        <w:t>They can produce x-rays when they strike heavy metals</w:t>
      </w:r>
    </w:p>
    <w:p w:rsidR="00953B2F" w:rsidRPr="00F408C5" w:rsidRDefault="00287B35" w:rsidP="00E203AC">
      <w:pPr>
        <w:pStyle w:val="NoSpacing"/>
        <w:jc w:val="center"/>
        <w:rPr>
          <w:b/>
          <w:sz w:val="28"/>
          <w:szCs w:val="22"/>
          <w:u w:val="single"/>
        </w:rPr>
      </w:pPr>
      <w:r>
        <w:rPr>
          <w:b/>
          <w:sz w:val="22"/>
          <w:szCs w:val="22"/>
        </w:rPr>
        <w:br w:type="page"/>
      </w:r>
      <w:r w:rsidR="00953B2F" w:rsidRPr="00F408C5">
        <w:rPr>
          <w:b/>
          <w:sz w:val="28"/>
          <w:szCs w:val="22"/>
          <w:u w:val="single"/>
        </w:rPr>
        <w:lastRenderedPageBreak/>
        <w:t>Energy associated with an electron</w:t>
      </w:r>
      <w:r w:rsidR="00A7762C" w:rsidRPr="00F408C5">
        <w:rPr>
          <w:b/>
          <w:sz w:val="28"/>
          <w:szCs w:val="22"/>
          <w:u w:val="single"/>
        </w:rPr>
        <w:t>*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457EB9" w:rsidRDefault="006E1FD9" w:rsidP="00287B35">
      <w:pPr>
        <w:pStyle w:val="NoSpacing"/>
        <w:rPr>
          <w:b/>
          <w:bCs/>
          <w:sz w:val="22"/>
          <w:szCs w:val="22"/>
        </w:rPr>
      </w:pPr>
      <w:r w:rsidRPr="006E1FD9">
        <w:rPr>
          <w:b/>
          <w:bCs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1.05pt;margin-top:.2pt;width:61.1pt;height:19.5pt;z-index:251644416;mso-width-relative:margin;mso-height-relative:margin">
            <v:textbox>
              <w:txbxContent>
                <w:p w:rsidR="00F408C5" w:rsidRDefault="00F408C5" w:rsidP="00287B35">
                  <w:pPr>
                    <w:jc w:val="center"/>
                  </w:pPr>
                  <w:r w:rsidRPr="00287B35">
                    <w:rPr>
                      <w:b/>
                      <w:bCs/>
                      <w:sz w:val="22"/>
                      <w:szCs w:val="22"/>
                    </w:rPr>
                    <w:t>W = QV</w:t>
                  </w:r>
                </w:p>
              </w:txbxContent>
            </v:textbox>
          </v:shape>
        </w:pict>
      </w:r>
      <w:r w:rsidR="007159A1">
        <w:rPr>
          <w:b/>
          <w:bCs/>
          <w:sz w:val="22"/>
          <w:szCs w:val="22"/>
        </w:rPr>
        <w:t>An electron’s e</w:t>
      </w:r>
      <w:r w:rsidR="007159A1" w:rsidRPr="00E203AC">
        <w:rPr>
          <w:b/>
          <w:bCs/>
          <w:sz w:val="22"/>
          <w:szCs w:val="22"/>
        </w:rPr>
        <w:t>nergy</w:t>
      </w:r>
      <w:r w:rsidR="007159A1">
        <w:rPr>
          <w:b/>
          <w:bCs/>
          <w:sz w:val="22"/>
          <w:szCs w:val="22"/>
        </w:rPr>
        <w:t xml:space="preserve"> </w:t>
      </w:r>
      <w:r w:rsidR="00AA02DA">
        <w:rPr>
          <w:b/>
          <w:bCs/>
          <w:sz w:val="22"/>
          <w:szCs w:val="22"/>
        </w:rPr>
        <w:t xml:space="preserve">is given by the formula </w:t>
      </w:r>
      <w:r w:rsidR="007159A1" w:rsidRPr="00E203AC">
        <w:rPr>
          <w:b/>
          <w:bCs/>
          <w:sz w:val="22"/>
          <w:szCs w:val="22"/>
        </w:rPr>
        <w:t>W=</w:t>
      </w:r>
      <w:r w:rsidR="007159A1">
        <w:rPr>
          <w:b/>
          <w:bCs/>
          <w:sz w:val="22"/>
          <w:szCs w:val="22"/>
        </w:rPr>
        <w:t xml:space="preserve"> </w:t>
      </w:r>
      <w:r w:rsidR="00AA02DA">
        <w:rPr>
          <w:b/>
          <w:bCs/>
          <w:sz w:val="22"/>
          <w:szCs w:val="22"/>
        </w:rPr>
        <w:t>Q</w:t>
      </w:r>
      <w:r w:rsidR="007159A1" w:rsidRPr="00E203AC">
        <w:rPr>
          <w:b/>
          <w:bCs/>
          <w:sz w:val="22"/>
          <w:szCs w:val="22"/>
        </w:rPr>
        <w:t>V</w:t>
      </w:r>
    </w:p>
    <w:p w:rsidR="00287B35" w:rsidRDefault="00287B35" w:rsidP="00E203AC">
      <w:pPr>
        <w:pStyle w:val="NoSpacing"/>
        <w:rPr>
          <w:b/>
          <w:bCs/>
          <w:sz w:val="22"/>
          <w:szCs w:val="22"/>
        </w:rPr>
      </w:pPr>
    </w:p>
    <w:p w:rsidR="00457EB9" w:rsidRPr="00457EB9" w:rsidRDefault="00457EB9" w:rsidP="00E203AC">
      <w:pPr>
        <w:pStyle w:val="NoSpacing"/>
        <w:rPr>
          <w:bCs/>
          <w:sz w:val="22"/>
          <w:szCs w:val="22"/>
        </w:rPr>
      </w:pPr>
    </w:p>
    <w:p w:rsidR="00457EB9" w:rsidRDefault="00AA02DA" w:rsidP="00457EB9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proofErr w:type="spellStart"/>
      <w:r>
        <w:rPr>
          <w:b/>
          <w:bCs/>
          <w:sz w:val="22"/>
          <w:szCs w:val="22"/>
        </w:rPr>
        <w:t>Electronv</w:t>
      </w:r>
      <w:r w:rsidR="00457EB9">
        <w:rPr>
          <w:b/>
          <w:bCs/>
          <w:sz w:val="22"/>
          <w:szCs w:val="22"/>
        </w:rPr>
        <w:t>olt</w:t>
      </w:r>
      <w:proofErr w:type="spellEnd"/>
      <w:r w:rsidR="00457EB9">
        <w:rPr>
          <w:b/>
          <w:bCs/>
          <w:sz w:val="22"/>
          <w:szCs w:val="22"/>
        </w:rPr>
        <w:t xml:space="preserve"> (</w:t>
      </w:r>
      <w:proofErr w:type="spellStart"/>
      <w:r w:rsidR="00457EB9">
        <w:rPr>
          <w:b/>
          <w:bCs/>
          <w:sz w:val="22"/>
          <w:szCs w:val="22"/>
        </w:rPr>
        <w:t>eV</w:t>
      </w:r>
      <w:proofErr w:type="spellEnd"/>
      <w:r w:rsidR="00457EB9">
        <w:rPr>
          <w:b/>
          <w:bCs/>
          <w:sz w:val="22"/>
          <w:szCs w:val="22"/>
        </w:rPr>
        <w:t>)</w:t>
      </w:r>
      <w:r w:rsidR="00F408C5">
        <w:rPr>
          <w:b/>
          <w:bCs/>
          <w:sz w:val="22"/>
          <w:szCs w:val="22"/>
        </w:rPr>
        <w:t xml:space="preserve"> </w:t>
      </w:r>
    </w:p>
    <w:p w:rsidR="00F408C5" w:rsidRDefault="00F408C5" w:rsidP="00457EB9">
      <w:pPr>
        <w:pStyle w:val="NoSpacing"/>
        <w:jc w:val="center"/>
        <w:rPr>
          <w:b/>
          <w:bCs/>
          <w:sz w:val="22"/>
          <w:szCs w:val="22"/>
        </w:rPr>
      </w:pPr>
    </w:p>
    <w:p w:rsidR="00953B2F" w:rsidRPr="003C3203" w:rsidRDefault="001D5B3C" w:rsidP="00F408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2"/>
        </w:rPr>
      </w:pPr>
      <w:r w:rsidRPr="003C3203">
        <w:rPr>
          <w:b/>
          <w:bCs/>
          <w:color w:val="FF0000"/>
          <w:sz w:val="28"/>
          <w:szCs w:val="22"/>
        </w:rPr>
        <w:t xml:space="preserve">The </w:t>
      </w:r>
      <w:proofErr w:type="spellStart"/>
      <w:r w:rsidRPr="003C3203">
        <w:rPr>
          <w:b/>
          <w:bCs/>
          <w:color w:val="FF0000"/>
          <w:sz w:val="28"/>
          <w:szCs w:val="22"/>
        </w:rPr>
        <w:t>e</w:t>
      </w:r>
      <w:r w:rsidR="00AA02DA" w:rsidRPr="003C3203">
        <w:rPr>
          <w:b/>
          <w:bCs/>
          <w:color w:val="FF0000"/>
          <w:sz w:val="28"/>
          <w:szCs w:val="22"/>
        </w:rPr>
        <w:t>lectronv</w:t>
      </w:r>
      <w:r w:rsidR="00953B2F" w:rsidRPr="003C3203">
        <w:rPr>
          <w:b/>
          <w:bCs/>
          <w:color w:val="FF0000"/>
          <w:sz w:val="28"/>
          <w:szCs w:val="22"/>
        </w:rPr>
        <w:t>olt</w:t>
      </w:r>
      <w:proofErr w:type="spellEnd"/>
      <w:r w:rsidR="00953B2F" w:rsidRPr="003C3203">
        <w:rPr>
          <w:b/>
          <w:bCs/>
          <w:color w:val="FF0000"/>
          <w:sz w:val="28"/>
          <w:szCs w:val="22"/>
        </w:rPr>
        <w:t xml:space="preserve"> (</w:t>
      </w:r>
      <w:proofErr w:type="spellStart"/>
      <w:r w:rsidR="00953B2F" w:rsidRPr="003C3203">
        <w:rPr>
          <w:b/>
          <w:bCs/>
          <w:color w:val="FF0000"/>
          <w:sz w:val="28"/>
          <w:szCs w:val="22"/>
        </w:rPr>
        <w:t>eV</w:t>
      </w:r>
      <w:proofErr w:type="spellEnd"/>
      <w:r w:rsidR="00953B2F" w:rsidRPr="003C3203">
        <w:rPr>
          <w:b/>
          <w:bCs/>
          <w:color w:val="FF0000"/>
          <w:sz w:val="28"/>
          <w:szCs w:val="22"/>
        </w:rPr>
        <w:t>)</w:t>
      </w:r>
      <w:r w:rsidR="00287B35" w:rsidRPr="003C3203">
        <w:rPr>
          <w:b/>
          <w:bCs/>
          <w:color w:val="FF0000"/>
          <w:sz w:val="28"/>
          <w:szCs w:val="22"/>
        </w:rPr>
        <w:t xml:space="preserve"> </w:t>
      </w:r>
      <w:r w:rsidR="00953B2F" w:rsidRPr="003C3203">
        <w:rPr>
          <w:b/>
          <w:bCs/>
          <w:color w:val="FF0000"/>
          <w:sz w:val="28"/>
          <w:szCs w:val="22"/>
        </w:rPr>
        <w:t xml:space="preserve">is the energy lost or gained by an electron when it </w:t>
      </w:r>
      <w:r w:rsidR="007159A1" w:rsidRPr="003C3203">
        <w:rPr>
          <w:b/>
          <w:bCs/>
          <w:color w:val="FF0000"/>
          <w:sz w:val="28"/>
          <w:szCs w:val="22"/>
        </w:rPr>
        <w:t xml:space="preserve">accelerates </w:t>
      </w:r>
      <w:r w:rsidR="00953B2F" w:rsidRPr="003C3203">
        <w:rPr>
          <w:b/>
          <w:bCs/>
          <w:color w:val="FF0000"/>
          <w:sz w:val="28"/>
          <w:szCs w:val="22"/>
        </w:rPr>
        <w:t>through a potential difference of one volt.</w:t>
      </w:r>
    </w:p>
    <w:p w:rsidR="00953B2F" w:rsidRPr="00C64E1C" w:rsidRDefault="00953B2F" w:rsidP="00E203AC">
      <w:pPr>
        <w:pStyle w:val="NoSpacing"/>
        <w:rPr>
          <w:b/>
          <w:bCs/>
          <w:sz w:val="28"/>
          <w:szCs w:val="22"/>
        </w:rPr>
      </w:pPr>
    </w:p>
    <w:p w:rsidR="00953B2F" w:rsidRPr="00F408C5" w:rsidRDefault="006E1FD9" w:rsidP="00E203AC">
      <w:pPr>
        <w:pStyle w:val="NoSpacing"/>
        <w:rPr>
          <w:sz w:val="22"/>
          <w:szCs w:val="22"/>
        </w:rPr>
      </w:pPr>
      <w:r w:rsidRPr="006E1FD9">
        <w:rPr>
          <w:b/>
          <w:bCs/>
          <w:noProof/>
          <w:sz w:val="22"/>
          <w:szCs w:val="22"/>
          <w:lang w:val="en-US" w:eastAsia="zh-TW"/>
        </w:rPr>
        <w:pict>
          <v:shape id="_x0000_s1033" type="#_x0000_t202" style="position:absolute;margin-left:195.15pt;margin-top:10.85pt;width:133.4pt;height:19pt;z-index:251646464;mso-width-relative:margin;mso-height-relative:margin">
            <v:textbox style="mso-next-textbox:#_x0000_s1033">
              <w:txbxContent>
                <w:p w:rsidR="00F408C5" w:rsidRDefault="00F408C5" w:rsidP="00287B35">
                  <w:pPr>
                    <w:jc w:val="center"/>
                  </w:pPr>
                  <w:r w:rsidRPr="00287B35">
                    <w:rPr>
                      <w:b/>
                      <w:bCs/>
                      <w:sz w:val="22"/>
                      <w:szCs w:val="22"/>
                    </w:rPr>
                    <w:t>1eV =1.6 x 10</w:t>
                  </w:r>
                  <w:r w:rsidRPr="00287B35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–19</w:t>
                  </w:r>
                  <w:r w:rsidRPr="00287B35">
                    <w:rPr>
                      <w:b/>
                      <w:bCs/>
                      <w:sz w:val="22"/>
                      <w:szCs w:val="22"/>
                    </w:rPr>
                    <w:t xml:space="preserve"> Joules</w:t>
                  </w:r>
                </w:p>
              </w:txbxContent>
            </v:textbox>
          </v:shape>
        </w:pict>
      </w:r>
      <w:r w:rsidR="00953B2F" w:rsidRPr="00287B35">
        <w:rPr>
          <w:b/>
          <w:bCs/>
          <w:sz w:val="22"/>
          <w:szCs w:val="22"/>
        </w:rPr>
        <w:t xml:space="preserve"> </w:t>
      </w:r>
      <w:r w:rsidR="007159A1" w:rsidRPr="00287B35">
        <w:rPr>
          <w:b/>
          <w:bCs/>
          <w:sz w:val="22"/>
          <w:szCs w:val="22"/>
        </w:rPr>
        <w:tab/>
      </w:r>
      <w:r w:rsidR="007159A1" w:rsidRPr="00287B35">
        <w:rPr>
          <w:b/>
          <w:bCs/>
          <w:sz w:val="22"/>
          <w:szCs w:val="22"/>
        </w:rPr>
        <w:tab/>
      </w:r>
      <w:r w:rsidR="007159A1" w:rsidRPr="00287B35">
        <w:rPr>
          <w:b/>
          <w:bCs/>
          <w:sz w:val="22"/>
          <w:szCs w:val="22"/>
        </w:rPr>
        <w:tab/>
      </w:r>
      <w:r w:rsidR="007159A1" w:rsidRPr="00287B35">
        <w:rPr>
          <w:b/>
          <w:bCs/>
          <w:sz w:val="22"/>
          <w:szCs w:val="22"/>
        </w:rPr>
        <w:tab/>
      </w: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</w:p>
    <w:p w:rsidR="001D5B3C" w:rsidRDefault="001D5B3C" w:rsidP="00F408C5">
      <w:pPr>
        <w:pStyle w:val="NoSpacing"/>
        <w:rPr>
          <w:b/>
          <w:bCs/>
          <w:sz w:val="22"/>
          <w:szCs w:val="22"/>
        </w:rPr>
      </w:pPr>
    </w:p>
    <w:p w:rsidR="001D5B3C" w:rsidRDefault="001D5B3C" w:rsidP="001D5B3C">
      <w:pPr>
        <w:pStyle w:val="NoSpacing"/>
        <w:jc w:val="center"/>
        <w:rPr>
          <w:b/>
          <w:bCs/>
          <w:sz w:val="22"/>
          <w:szCs w:val="22"/>
        </w:rPr>
      </w:pPr>
    </w:p>
    <w:p w:rsidR="001D5B3C" w:rsidRDefault="001D5B3C" w:rsidP="001D5B3C">
      <w:pPr>
        <w:pStyle w:val="NoSpacing"/>
        <w:jc w:val="center"/>
        <w:rPr>
          <w:b/>
          <w:bCs/>
          <w:sz w:val="22"/>
          <w:szCs w:val="22"/>
        </w:rPr>
      </w:pPr>
    </w:p>
    <w:p w:rsidR="00AA02DA" w:rsidRDefault="00AA02DA" w:rsidP="001D5B3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 electron’s potential e</w:t>
      </w:r>
      <w:r w:rsidRPr="00E203AC">
        <w:rPr>
          <w:b/>
          <w:bCs/>
          <w:sz w:val="22"/>
          <w:szCs w:val="22"/>
        </w:rPr>
        <w:t>nergy</w:t>
      </w:r>
      <w:r>
        <w:rPr>
          <w:b/>
          <w:bCs/>
          <w:sz w:val="22"/>
          <w:szCs w:val="22"/>
        </w:rPr>
        <w:t xml:space="preserve"> (</w:t>
      </w:r>
      <w:r w:rsidRPr="00E203AC">
        <w:rPr>
          <w:b/>
          <w:bCs/>
          <w:sz w:val="22"/>
          <w:szCs w:val="22"/>
        </w:rPr>
        <w:t>W=</w:t>
      </w:r>
      <w:r>
        <w:rPr>
          <w:b/>
          <w:bCs/>
          <w:sz w:val="22"/>
          <w:szCs w:val="22"/>
        </w:rPr>
        <w:t xml:space="preserve"> Q</w:t>
      </w:r>
      <w:r w:rsidRPr="00E203AC">
        <w:rPr>
          <w:b/>
          <w:bCs/>
          <w:sz w:val="22"/>
          <w:szCs w:val="22"/>
        </w:rPr>
        <w:t xml:space="preserve">V) can be converted to kinetic energy </w:t>
      </w:r>
      <w:r>
        <w:rPr>
          <w:b/>
          <w:bCs/>
          <w:sz w:val="22"/>
          <w:szCs w:val="22"/>
        </w:rPr>
        <w:t>(</w:t>
      </w:r>
      <w:r w:rsidRPr="00E203AC">
        <w:rPr>
          <w:b/>
          <w:bCs/>
          <w:sz w:val="22"/>
          <w:szCs w:val="22"/>
        </w:rPr>
        <w:t>W = ½ mv</w:t>
      </w:r>
      <w:r w:rsidRPr="00E203AC"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>)</w:t>
      </w:r>
    </w:p>
    <w:p w:rsidR="005773C7" w:rsidRDefault="005773C7" w:rsidP="00E203AC">
      <w:pPr>
        <w:pStyle w:val="NoSpacing"/>
        <w:rPr>
          <w:sz w:val="22"/>
          <w:szCs w:val="22"/>
        </w:rPr>
      </w:pPr>
    </w:p>
    <w:p w:rsidR="002E2C84" w:rsidRDefault="006E1FD9" w:rsidP="00E203AC">
      <w:pPr>
        <w:pStyle w:val="NoSpacing"/>
        <w:rPr>
          <w:sz w:val="22"/>
          <w:szCs w:val="22"/>
        </w:rPr>
      </w:pPr>
      <w:r w:rsidRPr="006E1FD9">
        <w:rPr>
          <w:b/>
          <w:bCs/>
          <w:noProof/>
          <w:sz w:val="22"/>
          <w:szCs w:val="22"/>
          <w:lang w:val="en-IE" w:eastAsia="en-IE"/>
        </w:rPr>
        <w:pict>
          <v:shape id="_x0000_s1032" type="#_x0000_t202" style="position:absolute;margin-left:215.3pt;margin-top:6.3pt;width:80.95pt;height:19.5pt;z-index:251645440;mso-width-relative:margin;mso-height-relative:margin">
            <v:textbox style="mso-next-textbox:#_x0000_s1032">
              <w:txbxContent>
                <w:p w:rsidR="00F408C5" w:rsidRDefault="00F408C5" w:rsidP="00287B35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Q</w:t>
                  </w:r>
                  <w:r w:rsidRPr="00287B35">
                    <w:rPr>
                      <w:b/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= </w:t>
                  </w:r>
                  <w:r w:rsidRPr="00287B35">
                    <w:rPr>
                      <w:b/>
                      <w:bCs/>
                      <w:sz w:val="22"/>
                      <w:szCs w:val="22"/>
                    </w:rPr>
                    <w:t>½ mv</w:t>
                  </w:r>
                  <w:r w:rsidRPr="00287B35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2E2C84" w:rsidRDefault="002E2C84" w:rsidP="00E203AC">
      <w:pPr>
        <w:pStyle w:val="NoSpacing"/>
        <w:rPr>
          <w:sz w:val="22"/>
          <w:szCs w:val="22"/>
        </w:rPr>
      </w:pPr>
    </w:p>
    <w:p w:rsidR="002E2C84" w:rsidRPr="00E203AC" w:rsidRDefault="002E2C84" w:rsidP="00E203AC">
      <w:pPr>
        <w:pStyle w:val="NoSpacing"/>
        <w:rPr>
          <w:sz w:val="22"/>
          <w:szCs w:val="22"/>
        </w:rPr>
      </w:pPr>
    </w:p>
    <w:p w:rsidR="002E2C84" w:rsidRDefault="007159A1" w:rsidP="002E2C84">
      <w:pPr>
        <w:pStyle w:val="NoSpacing"/>
        <w:jc w:val="center"/>
        <w:rPr>
          <w:b/>
          <w:bCs/>
          <w:sz w:val="28"/>
          <w:szCs w:val="22"/>
          <w:u w:val="single"/>
        </w:rPr>
      </w:pPr>
      <w:r w:rsidRPr="00F408C5">
        <w:rPr>
          <w:b/>
          <w:bCs/>
          <w:sz w:val="28"/>
          <w:szCs w:val="22"/>
          <w:u w:val="single"/>
        </w:rPr>
        <w:t>E</w:t>
      </w:r>
      <w:r w:rsidR="00A7762C" w:rsidRPr="00F408C5">
        <w:rPr>
          <w:b/>
          <w:bCs/>
          <w:sz w:val="28"/>
          <w:szCs w:val="22"/>
          <w:u w:val="single"/>
        </w:rPr>
        <w:t>lectrons in a magnetic field</w:t>
      </w:r>
      <w:r w:rsidR="00F408C5">
        <w:rPr>
          <w:b/>
          <w:bCs/>
          <w:sz w:val="28"/>
          <w:szCs w:val="22"/>
          <w:u w:val="single"/>
        </w:rPr>
        <w:t>*</w:t>
      </w:r>
    </w:p>
    <w:p w:rsidR="00F408C5" w:rsidRPr="00F408C5" w:rsidRDefault="00F408C5" w:rsidP="002E2C84">
      <w:pPr>
        <w:pStyle w:val="NoSpacing"/>
        <w:jc w:val="center"/>
        <w:rPr>
          <w:b/>
          <w:bCs/>
          <w:sz w:val="22"/>
          <w:szCs w:val="22"/>
          <w:u w:val="single"/>
        </w:rPr>
      </w:pPr>
    </w:p>
    <w:p w:rsidR="002E2C84" w:rsidRPr="00287B35" w:rsidRDefault="007159A1" w:rsidP="00287B35">
      <w:pPr>
        <w:pStyle w:val="NoSpacing"/>
        <w:rPr>
          <w:b/>
          <w:bCs/>
          <w:sz w:val="22"/>
          <w:szCs w:val="22"/>
        </w:rPr>
      </w:pPr>
      <w:r w:rsidRPr="00287B35">
        <w:rPr>
          <w:b/>
          <w:bCs/>
          <w:sz w:val="22"/>
          <w:szCs w:val="22"/>
        </w:rPr>
        <w:t>A beam of electrons moving at right angles to a magnetic field will move in a circular path*.</w:t>
      </w:r>
    </w:p>
    <w:p w:rsidR="00953B2F" w:rsidRDefault="00953B2F" w:rsidP="00E203AC">
      <w:pPr>
        <w:pStyle w:val="NoSpacing"/>
        <w:rPr>
          <w:sz w:val="22"/>
          <w:szCs w:val="22"/>
        </w:rPr>
      </w:pPr>
    </w:p>
    <w:p w:rsidR="00491E97" w:rsidRPr="00E203AC" w:rsidRDefault="00491E97" w:rsidP="00E203AC">
      <w:pPr>
        <w:pStyle w:val="NoSpacing"/>
        <w:rPr>
          <w:sz w:val="22"/>
          <w:szCs w:val="22"/>
        </w:rPr>
      </w:pPr>
    </w:p>
    <w:p w:rsidR="007159A1" w:rsidRDefault="00953B2F" w:rsidP="00E203A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We know that the force on a charge q moving at velocity v in a magnetic field B is given by </w:t>
      </w:r>
    </w:p>
    <w:p w:rsidR="00953B2F" w:rsidRPr="00E203AC" w:rsidRDefault="006E1FD9" w:rsidP="007159A1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IE" w:eastAsia="en-IE"/>
        </w:rPr>
        <w:pict>
          <v:shape id="_x0000_s1036" type="#_x0000_t202" style="position:absolute;left:0;text-align:left;margin-left:195.15pt;margin-top:1.5pt;width:83.5pt;height:18.5pt;z-index:251649536;mso-width-relative:margin;mso-height-relative:margin">
            <v:textbox style="mso-next-textbox:#_x0000_s1036">
              <w:txbxContent>
                <w:p w:rsidR="00F408C5" w:rsidRDefault="00F408C5" w:rsidP="002E2C84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 </w:t>
                  </w:r>
                  <w:r w:rsidRPr="00287B35">
                    <w:rPr>
                      <w:b/>
                      <w:bCs/>
                      <w:sz w:val="22"/>
                      <w:szCs w:val="22"/>
                    </w:rPr>
                    <w:t>= Bev</w:t>
                  </w:r>
                </w:p>
              </w:txbxContent>
            </v:textbox>
          </v:shape>
        </w:pict>
      </w:r>
      <w:r w:rsidR="00953B2F" w:rsidRPr="00E203AC">
        <w:rPr>
          <w:b/>
          <w:bCs/>
          <w:sz w:val="22"/>
          <w:szCs w:val="22"/>
        </w:rPr>
        <w:t xml:space="preserve">F = </w:t>
      </w:r>
      <w:proofErr w:type="spellStart"/>
      <w:r w:rsidR="00953B2F" w:rsidRPr="00E203AC">
        <w:rPr>
          <w:b/>
          <w:bCs/>
          <w:sz w:val="22"/>
          <w:szCs w:val="22"/>
        </w:rPr>
        <w:t>Bqv</w:t>
      </w:r>
      <w:proofErr w:type="spellEnd"/>
      <w:r w:rsidR="007159A1">
        <w:rPr>
          <w:b/>
          <w:bCs/>
          <w:sz w:val="22"/>
          <w:szCs w:val="22"/>
        </w:rPr>
        <w:tab/>
      </w:r>
      <w:r w:rsidR="00953B2F" w:rsidRPr="00E203AC">
        <w:rPr>
          <w:b/>
          <w:bCs/>
          <w:sz w:val="22"/>
          <w:szCs w:val="22"/>
        </w:rPr>
        <w:t xml:space="preserve"> </w:t>
      </w:r>
      <w:r w:rsidR="00953B2F" w:rsidRPr="00E203AC">
        <w:rPr>
          <w:b/>
          <w:bCs/>
          <w:sz w:val="22"/>
          <w:szCs w:val="22"/>
        </w:rPr>
        <w:sym w:font="Symbol" w:char="F0DE"/>
      </w:r>
      <w:r w:rsidR="00953B2F" w:rsidRPr="00E203AC">
        <w:rPr>
          <w:b/>
          <w:bCs/>
          <w:sz w:val="22"/>
          <w:szCs w:val="22"/>
        </w:rPr>
        <w:t xml:space="preserve"> </w:t>
      </w:r>
      <w:r w:rsidR="007159A1">
        <w:rPr>
          <w:b/>
          <w:bCs/>
          <w:sz w:val="22"/>
          <w:szCs w:val="22"/>
        </w:rPr>
        <w:tab/>
      </w:r>
      <w:r w:rsidR="002E2C84">
        <w:rPr>
          <w:b/>
          <w:bCs/>
          <w:sz w:val="22"/>
          <w:szCs w:val="22"/>
        </w:rPr>
        <w:tab/>
      </w:r>
      <w:r w:rsidR="002E2C84">
        <w:rPr>
          <w:b/>
          <w:bCs/>
          <w:sz w:val="22"/>
          <w:szCs w:val="22"/>
        </w:rPr>
        <w:tab/>
      </w:r>
      <w:r w:rsidR="002E2C84">
        <w:rPr>
          <w:b/>
          <w:bCs/>
          <w:sz w:val="22"/>
          <w:szCs w:val="22"/>
        </w:rPr>
        <w:tab/>
      </w:r>
      <w:r w:rsidR="007159A1">
        <w:rPr>
          <w:b/>
          <w:bCs/>
          <w:sz w:val="22"/>
          <w:szCs w:val="22"/>
        </w:rPr>
        <w:tab/>
      </w:r>
      <w:r w:rsidR="007159A1">
        <w:rPr>
          <w:sz w:val="22"/>
          <w:szCs w:val="22"/>
        </w:rPr>
        <w:t>(where e = charge on</w:t>
      </w:r>
      <w:r w:rsidR="00953B2F" w:rsidRPr="00E203AC">
        <w:rPr>
          <w:sz w:val="22"/>
          <w:szCs w:val="22"/>
        </w:rPr>
        <w:t xml:space="preserve"> an electron)</w:t>
      </w: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</w:p>
    <w:p w:rsidR="00953B2F" w:rsidRPr="00E203AC" w:rsidRDefault="006E1FD9" w:rsidP="00E203AC">
      <w:pPr>
        <w:pStyle w:val="NoSpacing"/>
        <w:rPr>
          <w:b/>
          <w:bCs/>
          <w:sz w:val="22"/>
          <w:szCs w:val="22"/>
        </w:rPr>
      </w:pPr>
      <w:r w:rsidRPr="006E1FD9">
        <w:rPr>
          <w:noProof/>
          <w:sz w:val="22"/>
          <w:szCs w:val="22"/>
          <w:lang w:val="en-IE" w:eastAsia="en-IE"/>
        </w:rPr>
        <w:pict>
          <v:shape id="_x0000_s1035" type="#_x0000_t202" style="position:absolute;margin-left:195.15pt;margin-top:12.9pt;width:83.5pt;height:21pt;z-index:251648512;mso-width-relative:margin;mso-height-relative:margin">
            <v:textbox style="mso-next-textbox:#_x0000_s1035">
              <w:txbxContent>
                <w:p w:rsidR="00F408C5" w:rsidRDefault="00F408C5" w:rsidP="002E2C84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 = </w:t>
                  </w:r>
                  <w:r w:rsidRPr="00287B35">
                    <w:rPr>
                      <w:b/>
                      <w:bCs/>
                      <w:sz w:val="22"/>
                      <w:szCs w:val="22"/>
                    </w:rPr>
                    <w:t>mv</w:t>
                  </w:r>
                  <w:r w:rsidRPr="00287B35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  <w:r w:rsidRPr="00287B35">
                    <w:rPr>
                      <w:b/>
                      <w:bCs/>
                      <w:sz w:val="22"/>
                      <w:szCs w:val="22"/>
                    </w:rPr>
                    <w:t xml:space="preserve">/r </w:t>
                  </w:r>
                </w:p>
              </w:txbxContent>
            </v:textbox>
          </v:shape>
        </w:pict>
      </w:r>
      <w:r w:rsidR="00953B2F" w:rsidRPr="00E203AC">
        <w:rPr>
          <w:sz w:val="22"/>
          <w:szCs w:val="22"/>
        </w:rPr>
        <w:t xml:space="preserve">We also know when something is moving in a circular path at constant speed it experiences a centripetal force F, where </w:t>
      </w:r>
      <w:r w:rsidR="007159A1">
        <w:rPr>
          <w:sz w:val="22"/>
          <w:szCs w:val="22"/>
        </w:rPr>
        <w:tab/>
      </w:r>
      <w:r w:rsidR="007159A1">
        <w:rPr>
          <w:sz w:val="22"/>
          <w:szCs w:val="22"/>
        </w:rPr>
        <w:tab/>
      </w:r>
      <w:r w:rsidR="007159A1">
        <w:rPr>
          <w:sz w:val="22"/>
          <w:szCs w:val="22"/>
        </w:rPr>
        <w:tab/>
      </w:r>
    </w:p>
    <w:p w:rsidR="00953B2F" w:rsidRPr="00E203AC" w:rsidRDefault="00953B2F" w:rsidP="00E203AC">
      <w:pPr>
        <w:pStyle w:val="NoSpacing"/>
        <w:rPr>
          <w:i/>
          <w:iCs/>
          <w:sz w:val="22"/>
          <w:szCs w:val="22"/>
        </w:rPr>
      </w:pPr>
    </w:p>
    <w:p w:rsidR="00953B2F" w:rsidRPr="00E203AC" w:rsidRDefault="006E1FD9" w:rsidP="00E203AC">
      <w:pPr>
        <w:pStyle w:val="NoSpacing"/>
        <w:rPr>
          <w:sz w:val="22"/>
          <w:szCs w:val="22"/>
        </w:rPr>
      </w:pPr>
      <w:r w:rsidRPr="006E1FD9">
        <w:rPr>
          <w:b/>
          <w:bCs/>
          <w:noProof/>
          <w:sz w:val="22"/>
          <w:szCs w:val="22"/>
          <w:lang w:val="en-US" w:eastAsia="zh-TW"/>
        </w:rPr>
        <w:pict>
          <v:shape id="_x0000_s1034" type="#_x0000_t202" style="position:absolute;margin-left:195.15pt;margin-top:9.45pt;width:83.5pt;height:21pt;z-index:251647488;mso-width-relative:margin;mso-height-relative:margin">
            <v:textbox>
              <w:txbxContent>
                <w:p w:rsidR="00F408C5" w:rsidRDefault="00F408C5" w:rsidP="002E2C84">
                  <w:pPr>
                    <w:jc w:val="center"/>
                  </w:pPr>
                  <w:proofErr w:type="gramStart"/>
                  <w:r w:rsidRPr="00287B35">
                    <w:rPr>
                      <w:b/>
                      <w:bCs/>
                      <w:sz w:val="22"/>
                      <w:szCs w:val="22"/>
                    </w:rPr>
                    <w:t>mv</w:t>
                  </w:r>
                  <w:r w:rsidRPr="00287B35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  <w:r w:rsidRPr="00287B35">
                    <w:rPr>
                      <w:b/>
                      <w:bCs/>
                      <w:sz w:val="22"/>
                      <w:szCs w:val="22"/>
                    </w:rPr>
                    <w:t>/r</w:t>
                  </w:r>
                  <w:proofErr w:type="gramEnd"/>
                  <w:r w:rsidRPr="00287B35">
                    <w:rPr>
                      <w:b/>
                      <w:bCs/>
                      <w:sz w:val="22"/>
                      <w:szCs w:val="22"/>
                    </w:rPr>
                    <w:t xml:space="preserve"> = Bev</w:t>
                  </w:r>
                </w:p>
              </w:txbxContent>
            </v:textbox>
          </v:shape>
        </w:pict>
      </w: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  <w:r w:rsidRPr="00E203AC">
        <w:rPr>
          <w:sz w:val="22"/>
          <w:szCs w:val="22"/>
        </w:rPr>
        <w:t xml:space="preserve">Now putting these two together we get </w:t>
      </w:r>
      <w:r w:rsidRPr="00E203AC">
        <w:rPr>
          <w:sz w:val="22"/>
          <w:szCs w:val="22"/>
        </w:rPr>
        <w:tab/>
      </w:r>
      <w:r w:rsidRPr="00E203AC">
        <w:rPr>
          <w:sz w:val="22"/>
          <w:szCs w:val="22"/>
        </w:rPr>
        <w:tab/>
      </w:r>
      <w:r w:rsidRPr="007159A1">
        <w:rPr>
          <w:sz w:val="28"/>
          <w:szCs w:val="28"/>
        </w:rPr>
        <w:t xml:space="preserve"> </w:t>
      </w: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</w:p>
    <w:p w:rsidR="00953B2F" w:rsidRPr="00E203AC" w:rsidRDefault="007159A1" w:rsidP="00E203A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Where m is the mass</w:t>
      </w:r>
      <w:r w:rsidR="00953B2F" w:rsidRPr="00E203AC">
        <w:rPr>
          <w:sz w:val="22"/>
          <w:szCs w:val="22"/>
        </w:rPr>
        <w:t xml:space="preserve"> and r is the radius of the circle.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By rearranging this expression we can find the radius of orbit if we know everything else. </w:t>
      </w:r>
    </w:p>
    <w:p w:rsidR="007159A1" w:rsidRDefault="007159A1" w:rsidP="00E203AC">
      <w:pPr>
        <w:pStyle w:val="NoSpacing"/>
        <w:rPr>
          <w:sz w:val="22"/>
          <w:szCs w:val="22"/>
        </w:rPr>
      </w:pPr>
      <w:r w:rsidRPr="00E203AC">
        <w:rPr>
          <w:i/>
          <w:iCs/>
          <w:sz w:val="22"/>
          <w:szCs w:val="22"/>
        </w:rPr>
        <w:t>Note for each of the previous three equations v = velocity, not voltage</w:t>
      </w:r>
      <w:r w:rsidRPr="00E203AC">
        <w:rPr>
          <w:sz w:val="22"/>
          <w:szCs w:val="22"/>
        </w:rPr>
        <w:t xml:space="preserve"> 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 xml:space="preserve"> 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Default="007159A1" w:rsidP="007159A1">
      <w:pPr>
        <w:pStyle w:val="NoSpacing"/>
        <w:jc w:val="center"/>
        <w:rPr>
          <w:b/>
          <w:bCs/>
          <w:sz w:val="28"/>
          <w:szCs w:val="22"/>
          <w:u w:val="single"/>
        </w:rPr>
      </w:pPr>
      <w:r>
        <w:rPr>
          <w:b/>
          <w:bCs/>
          <w:sz w:val="22"/>
          <w:szCs w:val="22"/>
        </w:rPr>
        <w:br w:type="page"/>
      </w:r>
      <w:r w:rsidR="00953B2F" w:rsidRPr="00F408C5">
        <w:rPr>
          <w:b/>
          <w:bCs/>
          <w:sz w:val="28"/>
          <w:szCs w:val="22"/>
          <w:u w:val="single"/>
        </w:rPr>
        <w:lastRenderedPageBreak/>
        <w:t>The Photoelectric Effect</w:t>
      </w:r>
    </w:p>
    <w:p w:rsidR="00F408C5" w:rsidRPr="00F408C5" w:rsidRDefault="00F408C5" w:rsidP="007159A1">
      <w:pPr>
        <w:pStyle w:val="NoSpacing"/>
        <w:jc w:val="center"/>
        <w:rPr>
          <w:b/>
          <w:bCs/>
          <w:sz w:val="22"/>
          <w:szCs w:val="22"/>
          <w:u w:val="single"/>
        </w:rPr>
      </w:pPr>
    </w:p>
    <w:p w:rsidR="00C00B29" w:rsidRPr="00F408C5" w:rsidRDefault="00C00B29" w:rsidP="00F408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2"/>
        </w:rPr>
      </w:pPr>
      <w:r w:rsidRPr="00F408C5">
        <w:rPr>
          <w:b/>
          <w:bCs/>
          <w:color w:val="FF0000"/>
          <w:sz w:val="28"/>
          <w:szCs w:val="22"/>
        </w:rPr>
        <w:t xml:space="preserve">The Photoelectric Effect </w:t>
      </w:r>
      <w:r w:rsidRPr="00F408C5">
        <w:rPr>
          <w:b/>
          <w:color w:val="FF0000"/>
          <w:sz w:val="28"/>
          <w:szCs w:val="22"/>
        </w:rPr>
        <w:t>is the emission of electrons from a metal due to light of a suitable frequency falling upon it.</w:t>
      </w:r>
    </w:p>
    <w:p w:rsidR="00110605" w:rsidRPr="002E2C84" w:rsidRDefault="00110605" w:rsidP="00E203AC">
      <w:pPr>
        <w:pStyle w:val="NoSpacing"/>
        <w:rPr>
          <w:sz w:val="22"/>
          <w:szCs w:val="22"/>
        </w:rPr>
      </w:pPr>
    </w:p>
    <w:p w:rsidR="00C00B29" w:rsidRPr="002E2C84" w:rsidRDefault="004749D1" w:rsidP="00E203AC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60960</wp:posOffset>
            </wp:positionV>
            <wp:extent cx="2374900" cy="2334260"/>
            <wp:effectExtent l="1905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605" w:rsidRDefault="00C00B29" w:rsidP="00110605">
      <w:pPr>
        <w:pStyle w:val="NoSpacing"/>
        <w:jc w:val="center"/>
        <w:rPr>
          <w:b/>
          <w:bCs/>
          <w:sz w:val="22"/>
          <w:szCs w:val="22"/>
        </w:rPr>
      </w:pPr>
      <w:r w:rsidRPr="002E2C84">
        <w:rPr>
          <w:b/>
          <w:bCs/>
          <w:sz w:val="22"/>
          <w:szCs w:val="22"/>
        </w:rPr>
        <w:t>Demonstration</w:t>
      </w:r>
    </w:p>
    <w:p w:rsidR="00F408C5" w:rsidRDefault="0070223B" w:rsidP="0070223B">
      <w:pPr>
        <w:pStyle w:val="NoSpacing"/>
        <w:rPr>
          <w:bCs/>
          <w:iCs/>
          <w:sz w:val="22"/>
          <w:szCs w:val="22"/>
        </w:rPr>
      </w:pPr>
      <w:r w:rsidRPr="002E2C84">
        <w:rPr>
          <w:b/>
          <w:bCs/>
          <w:iCs/>
          <w:sz w:val="22"/>
          <w:szCs w:val="22"/>
        </w:rPr>
        <w:t>Procedure</w:t>
      </w:r>
      <w:r>
        <w:rPr>
          <w:bCs/>
          <w:iCs/>
          <w:sz w:val="22"/>
          <w:szCs w:val="22"/>
        </w:rPr>
        <w:t>:</w:t>
      </w:r>
    </w:p>
    <w:p w:rsidR="002E2C84" w:rsidRDefault="00F408C5" w:rsidP="001B751F">
      <w:pPr>
        <w:pStyle w:val="NoSpacing"/>
        <w:numPr>
          <w:ilvl w:val="0"/>
          <w:numId w:val="46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Place a clean piece of zinc on an electroscope.</w:t>
      </w:r>
      <w:r w:rsidR="0070223B">
        <w:rPr>
          <w:bCs/>
          <w:iCs/>
          <w:sz w:val="22"/>
          <w:szCs w:val="22"/>
        </w:rPr>
        <w:t xml:space="preserve"> </w:t>
      </w:r>
    </w:p>
    <w:p w:rsidR="002E2C84" w:rsidRDefault="00110605" w:rsidP="001B751F">
      <w:pPr>
        <w:pStyle w:val="NoSpacing"/>
        <w:numPr>
          <w:ilvl w:val="0"/>
          <w:numId w:val="46"/>
        </w:numPr>
        <w:rPr>
          <w:bCs/>
          <w:iCs/>
          <w:sz w:val="22"/>
          <w:szCs w:val="22"/>
        </w:rPr>
      </w:pPr>
      <w:r w:rsidRPr="00110605">
        <w:rPr>
          <w:bCs/>
          <w:iCs/>
          <w:sz w:val="22"/>
          <w:szCs w:val="22"/>
        </w:rPr>
        <w:t xml:space="preserve">Charge the electroscope </w:t>
      </w:r>
      <w:r w:rsidR="00C00B29" w:rsidRPr="00110605">
        <w:rPr>
          <w:bCs/>
          <w:iCs/>
          <w:sz w:val="22"/>
          <w:szCs w:val="22"/>
        </w:rPr>
        <w:t>negativel</w:t>
      </w:r>
      <w:r w:rsidRPr="00110605">
        <w:rPr>
          <w:bCs/>
          <w:iCs/>
          <w:sz w:val="22"/>
          <w:szCs w:val="22"/>
        </w:rPr>
        <w:t>y</w:t>
      </w:r>
      <w:r w:rsidR="00C00B29" w:rsidRPr="00110605">
        <w:rPr>
          <w:bCs/>
          <w:sz w:val="22"/>
          <w:szCs w:val="22"/>
        </w:rPr>
        <w:t>.</w:t>
      </w:r>
    </w:p>
    <w:p w:rsidR="0070223B" w:rsidRPr="002E2C84" w:rsidRDefault="00F408C5" w:rsidP="001B751F">
      <w:pPr>
        <w:pStyle w:val="NoSpacing"/>
        <w:numPr>
          <w:ilvl w:val="0"/>
          <w:numId w:val="46"/>
        </w:numPr>
        <w:rPr>
          <w:bCs/>
          <w:iCs/>
          <w:sz w:val="22"/>
          <w:szCs w:val="22"/>
        </w:rPr>
      </w:pPr>
      <w:r>
        <w:rPr>
          <w:sz w:val="22"/>
          <w:szCs w:val="22"/>
        </w:rPr>
        <w:t>S</w:t>
      </w:r>
      <w:r w:rsidR="0070223B">
        <w:rPr>
          <w:sz w:val="22"/>
          <w:szCs w:val="22"/>
        </w:rPr>
        <w:t>hine</w:t>
      </w:r>
      <w:r w:rsidR="002E2C84">
        <w:rPr>
          <w:sz w:val="22"/>
          <w:szCs w:val="22"/>
        </w:rPr>
        <w:t xml:space="preserve"> u</w:t>
      </w:r>
      <w:r w:rsidR="0070223B" w:rsidRPr="00E203AC">
        <w:rPr>
          <w:sz w:val="22"/>
          <w:szCs w:val="22"/>
        </w:rPr>
        <w:t>ltraviolet light on the zinc plate</w:t>
      </w:r>
      <w:r w:rsidR="0070223B">
        <w:rPr>
          <w:sz w:val="22"/>
          <w:szCs w:val="22"/>
        </w:rPr>
        <w:t>.</w:t>
      </w:r>
    </w:p>
    <w:p w:rsidR="002E2C84" w:rsidRDefault="0070223B" w:rsidP="0070223B">
      <w:pPr>
        <w:pStyle w:val="NoSpacing"/>
        <w:rPr>
          <w:sz w:val="22"/>
          <w:szCs w:val="22"/>
        </w:rPr>
      </w:pPr>
      <w:r w:rsidRPr="002E2C84">
        <w:rPr>
          <w:b/>
          <w:sz w:val="22"/>
          <w:szCs w:val="22"/>
        </w:rPr>
        <w:t>Result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0223B" w:rsidRDefault="0070223B" w:rsidP="0070223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 leaves fall together</w:t>
      </w:r>
    </w:p>
    <w:p w:rsidR="002E2C84" w:rsidRDefault="002E2C84" w:rsidP="0070223B">
      <w:pPr>
        <w:pStyle w:val="NoSpacing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Observation</w:t>
      </w:r>
      <w:r w:rsidR="0070223B">
        <w:rPr>
          <w:sz w:val="22"/>
          <w:szCs w:val="22"/>
        </w:rPr>
        <w:t>:</w:t>
      </w:r>
      <w:r w:rsidR="0070223B">
        <w:rPr>
          <w:sz w:val="22"/>
          <w:szCs w:val="22"/>
        </w:rPr>
        <w:tab/>
        <w:t xml:space="preserve"> </w:t>
      </w:r>
    </w:p>
    <w:p w:rsidR="00C00B29" w:rsidRPr="00E203AC" w:rsidRDefault="0070223B" w:rsidP="00DB7973">
      <w:pPr>
        <w:pStyle w:val="NoSpacing"/>
      </w:pPr>
      <w:r>
        <w:t>Shining UV</w:t>
      </w:r>
      <w:r w:rsidR="00C00B29" w:rsidRPr="00E203AC">
        <w:t xml:space="preserve"> light on the zinc plate </w:t>
      </w:r>
      <w:r w:rsidR="001B751F">
        <w:t xml:space="preserve">frees </w:t>
      </w:r>
      <w:r w:rsidR="00C00B29" w:rsidRPr="00E203AC">
        <w:t>electrons from</w:t>
      </w:r>
      <w:r>
        <w:t xml:space="preserve"> </w:t>
      </w:r>
      <w:r w:rsidR="00DB7973">
        <w:t xml:space="preserve">the zinc and therefore </w:t>
      </w:r>
      <w:r w:rsidR="002E2C84">
        <w:t>the</w:t>
      </w:r>
      <w:r w:rsidR="00DD7BD8">
        <w:t xml:space="preserve"> </w:t>
      </w:r>
      <w:r w:rsidR="001B751F">
        <w:t>electroscope discharges.</w:t>
      </w:r>
    </w:p>
    <w:p w:rsidR="0070223B" w:rsidRDefault="0070223B" w:rsidP="0070223B">
      <w:pPr>
        <w:pStyle w:val="NoSpacing"/>
        <w:rPr>
          <w:sz w:val="22"/>
          <w:szCs w:val="22"/>
        </w:rPr>
      </w:pPr>
    </w:p>
    <w:p w:rsidR="00C00B29" w:rsidRDefault="0070223B" w:rsidP="002E2C84">
      <w:pPr>
        <w:pStyle w:val="NoSpacing"/>
        <w:jc w:val="center"/>
        <w:rPr>
          <w:b/>
          <w:sz w:val="22"/>
          <w:szCs w:val="22"/>
        </w:rPr>
      </w:pPr>
      <w:r w:rsidRPr="0070223B">
        <w:rPr>
          <w:b/>
          <w:sz w:val="22"/>
          <w:szCs w:val="22"/>
        </w:rPr>
        <w:t>Einstein’s Explanation</w:t>
      </w:r>
    </w:p>
    <w:p w:rsidR="009A6FF0" w:rsidRPr="0070223B" w:rsidRDefault="009A6FF0" w:rsidP="009A6FF0">
      <w:pPr>
        <w:pStyle w:val="NoSpacing"/>
        <w:rPr>
          <w:b/>
          <w:sz w:val="22"/>
          <w:szCs w:val="22"/>
        </w:rPr>
      </w:pPr>
    </w:p>
    <w:p w:rsidR="001B751F" w:rsidRDefault="001B751F" w:rsidP="00E37E0E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Light consists of photons.</w:t>
      </w:r>
    </w:p>
    <w:p w:rsidR="00C00B29" w:rsidRPr="00E203AC" w:rsidRDefault="00C00B29" w:rsidP="00E37E0E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E203AC">
        <w:rPr>
          <w:sz w:val="22"/>
          <w:szCs w:val="22"/>
        </w:rPr>
        <w:t xml:space="preserve">The </w:t>
      </w:r>
      <w:r w:rsidR="001B751F">
        <w:rPr>
          <w:sz w:val="22"/>
          <w:szCs w:val="22"/>
        </w:rPr>
        <w:t>photons</w:t>
      </w:r>
      <w:r w:rsidRPr="00E203AC">
        <w:rPr>
          <w:sz w:val="22"/>
          <w:szCs w:val="22"/>
        </w:rPr>
        <w:t xml:space="preserve"> energy is absorbed by an electron at the surface of a metal. </w:t>
      </w:r>
    </w:p>
    <w:p w:rsidR="00C00B29" w:rsidRPr="00E203AC" w:rsidRDefault="00C00B29" w:rsidP="00E37E0E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E203AC">
        <w:rPr>
          <w:sz w:val="22"/>
          <w:szCs w:val="22"/>
        </w:rPr>
        <w:t>A certain amount (the work function) goes to liberating the electron.</w:t>
      </w:r>
    </w:p>
    <w:p w:rsidR="00C00B29" w:rsidRDefault="00C00B29" w:rsidP="00E37E0E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E203AC">
        <w:rPr>
          <w:sz w:val="22"/>
          <w:szCs w:val="22"/>
        </w:rPr>
        <w:t>The remainder appears as kinetic energy of the liberated electron</w:t>
      </w:r>
      <w:r w:rsidR="001B751F">
        <w:rPr>
          <w:sz w:val="22"/>
          <w:szCs w:val="22"/>
        </w:rPr>
        <w:t>.</w:t>
      </w:r>
    </w:p>
    <w:p w:rsidR="00141009" w:rsidRPr="001B751F" w:rsidRDefault="00141009" w:rsidP="001B751F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1B751F">
        <w:rPr>
          <w:sz w:val="22"/>
          <w:szCs w:val="22"/>
        </w:rPr>
        <w:t>Shining visible light has no effect on the apparatus.</w:t>
      </w:r>
      <w:r w:rsidR="001B751F">
        <w:rPr>
          <w:sz w:val="22"/>
          <w:szCs w:val="22"/>
        </w:rPr>
        <w:t xml:space="preserve"> </w:t>
      </w:r>
      <w:r w:rsidRPr="001B751F">
        <w:rPr>
          <w:sz w:val="22"/>
          <w:szCs w:val="22"/>
        </w:rPr>
        <w:t>This is because the packets of energy associated with visible light are too small to liberate electrons.</w:t>
      </w:r>
    </w:p>
    <w:p w:rsidR="00141009" w:rsidRDefault="00141009" w:rsidP="00C00B29">
      <w:pPr>
        <w:pStyle w:val="NoSpacing"/>
        <w:rPr>
          <w:sz w:val="22"/>
          <w:szCs w:val="22"/>
        </w:rPr>
      </w:pPr>
    </w:p>
    <w:p w:rsidR="00353A47" w:rsidRDefault="00353A47" w:rsidP="00353A47">
      <w:pPr>
        <w:pStyle w:val="NoSpacing"/>
        <w:rPr>
          <w:b/>
          <w:sz w:val="22"/>
          <w:szCs w:val="22"/>
        </w:rPr>
      </w:pPr>
    </w:p>
    <w:p w:rsidR="00353A47" w:rsidRPr="003C3203" w:rsidRDefault="00353A47" w:rsidP="001B7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2"/>
        </w:rPr>
      </w:pPr>
      <w:r w:rsidRPr="003C3203">
        <w:rPr>
          <w:b/>
          <w:bCs/>
          <w:color w:val="FF0000"/>
          <w:sz w:val="28"/>
          <w:szCs w:val="22"/>
        </w:rPr>
        <w:t>A photon is a bundle of electromagnetic radiation.</w:t>
      </w:r>
    </w:p>
    <w:p w:rsidR="00353A47" w:rsidRDefault="00353A47" w:rsidP="009A6FF0">
      <w:pPr>
        <w:pStyle w:val="NoSpacing"/>
        <w:rPr>
          <w:b/>
          <w:color w:val="000000"/>
          <w:sz w:val="22"/>
          <w:szCs w:val="22"/>
        </w:rPr>
      </w:pPr>
    </w:p>
    <w:p w:rsidR="00E7098B" w:rsidRDefault="00E7098B" w:rsidP="0070223B">
      <w:pPr>
        <w:pStyle w:val="NoSpacing"/>
        <w:jc w:val="center"/>
        <w:rPr>
          <w:b/>
          <w:color w:val="000000"/>
          <w:sz w:val="22"/>
          <w:szCs w:val="22"/>
        </w:rPr>
      </w:pPr>
    </w:p>
    <w:p w:rsidR="00A65878" w:rsidRDefault="00A65878" w:rsidP="0070223B">
      <w:pPr>
        <w:pStyle w:val="NoSpacing"/>
        <w:jc w:val="center"/>
        <w:rPr>
          <w:b/>
          <w:color w:val="000000"/>
          <w:sz w:val="22"/>
          <w:szCs w:val="22"/>
        </w:rPr>
      </w:pPr>
    </w:p>
    <w:p w:rsidR="00323DB5" w:rsidRPr="00323DB5" w:rsidRDefault="006E1FD9" w:rsidP="0070223B">
      <w:pPr>
        <w:pStyle w:val="NoSpacing"/>
        <w:jc w:val="center"/>
        <w:rPr>
          <w:b/>
          <w:color w:val="000000"/>
          <w:sz w:val="22"/>
          <w:szCs w:val="22"/>
        </w:rPr>
      </w:pPr>
      <w:r w:rsidRPr="006E1FD9">
        <w:rPr>
          <w:b/>
          <w:bCs/>
          <w:noProof/>
          <w:sz w:val="22"/>
          <w:szCs w:val="22"/>
          <w:lang w:val="en-US" w:eastAsia="zh-TW"/>
        </w:rPr>
        <w:pict>
          <v:shape id="_x0000_s1038" type="#_x0000_t202" style="position:absolute;left:0;text-align:left;margin-left:330pt;margin-top:3.3pt;width:62.5pt;height:29.7pt;z-index:251651584;mso-width-relative:margin;mso-height-relative:margin">
            <v:textbox style="mso-next-textbox:#_x0000_s1038">
              <w:txbxContent>
                <w:p w:rsidR="00F408C5" w:rsidRPr="00A65878" w:rsidRDefault="00F408C5" w:rsidP="00323DB5">
                  <w:pPr>
                    <w:jc w:val="center"/>
                    <w:rPr>
                      <w:sz w:val="36"/>
                      <w:szCs w:val="36"/>
                    </w:rPr>
                  </w:pPr>
                  <w:r w:rsidRPr="00A65878">
                    <w:rPr>
                      <w:b/>
                      <w:bCs/>
                      <w:sz w:val="36"/>
                      <w:szCs w:val="36"/>
                    </w:rPr>
                    <w:t xml:space="preserve">E = </w:t>
                  </w:r>
                  <w:proofErr w:type="spellStart"/>
                  <w:r w:rsidRPr="00A65878">
                    <w:rPr>
                      <w:b/>
                      <w:bCs/>
                      <w:sz w:val="36"/>
                      <w:szCs w:val="36"/>
                    </w:rPr>
                    <w:t>hf</w:t>
                  </w:r>
                  <w:proofErr w:type="spellEnd"/>
                </w:p>
              </w:txbxContent>
            </v:textbox>
          </v:shape>
        </w:pict>
      </w:r>
    </w:p>
    <w:p w:rsidR="00141009" w:rsidRDefault="00141009" w:rsidP="00141009">
      <w:pPr>
        <w:pStyle w:val="NoSpacing"/>
        <w:rPr>
          <w:bCs/>
          <w:sz w:val="22"/>
          <w:szCs w:val="22"/>
        </w:rPr>
      </w:pPr>
      <w:r w:rsidRPr="00141009">
        <w:rPr>
          <w:bCs/>
          <w:sz w:val="22"/>
          <w:szCs w:val="22"/>
        </w:rPr>
        <w:t xml:space="preserve">The energy associated with each </w:t>
      </w:r>
      <w:r w:rsidR="001B751F">
        <w:rPr>
          <w:bCs/>
          <w:sz w:val="22"/>
          <w:szCs w:val="22"/>
        </w:rPr>
        <w:t xml:space="preserve">photon </w:t>
      </w:r>
      <w:r w:rsidRPr="00141009">
        <w:rPr>
          <w:bCs/>
          <w:sz w:val="22"/>
          <w:szCs w:val="22"/>
        </w:rPr>
        <w:t>is given</w:t>
      </w:r>
      <w:r>
        <w:rPr>
          <w:b/>
          <w:bCs/>
          <w:sz w:val="22"/>
          <w:szCs w:val="22"/>
        </w:rPr>
        <w:t xml:space="preserve"> </w:t>
      </w:r>
      <w:r w:rsidRPr="00323DB5">
        <w:rPr>
          <w:bCs/>
          <w:sz w:val="22"/>
          <w:szCs w:val="22"/>
        </w:rPr>
        <w:t xml:space="preserve">by </w:t>
      </w:r>
    </w:p>
    <w:p w:rsidR="00A65878" w:rsidRDefault="00A65878" w:rsidP="00141009">
      <w:pPr>
        <w:pStyle w:val="NoSpacing"/>
        <w:rPr>
          <w:b/>
          <w:bCs/>
          <w:sz w:val="22"/>
          <w:szCs w:val="22"/>
        </w:rPr>
      </w:pPr>
    </w:p>
    <w:p w:rsidR="00141009" w:rsidRDefault="00141009" w:rsidP="00141009">
      <w:pPr>
        <w:pStyle w:val="NoSpacing"/>
        <w:rPr>
          <w:bCs/>
          <w:sz w:val="22"/>
          <w:szCs w:val="22"/>
        </w:rPr>
      </w:pPr>
      <w:proofErr w:type="gramStart"/>
      <w:r w:rsidRPr="00141009">
        <w:rPr>
          <w:bCs/>
          <w:sz w:val="22"/>
          <w:szCs w:val="22"/>
        </w:rPr>
        <w:t>h</w:t>
      </w:r>
      <w:proofErr w:type="gramEnd"/>
      <w:r w:rsidRPr="00141009">
        <w:rPr>
          <w:bCs/>
          <w:sz w:val="22"/>
          <w:szCs w:val="22"/>
        </w:rPr>
        <w:t xml:space="preserve"> is </w:t>
      </w:r>
      <w:r w:rsidR="00323DB5">
        <w:rPr>
          <w:bCs/>
          <w:sz w:val="22"/>
          <w:szCs w:val="22"/>
        </w:rPr>
        <w:t xml:space="preserve">known as </w:t>
      </w:r>
      <w:proofErr w:type="spellStart"/>
      <w:r w:rsidRPr="00141009">
        <w:rPr>
          <w:bCs/>
          <w:sz w:val="22"/>
          <w:szCs w:val="22"/>
        </w:rPr>
        <w:t>planck’s</w:t>
      </w:r>
      <w:proofErr w:type="spellEnd"/>
      <w:r w:rsidRPr="00141009">
        <w:rPr>
          <w:bCs/>
          <w:sz w:val="22"/>
          <w:szCs w:val="22"/>
        </w:rPr>
        <w:t xml:space="preserve"> constant </w:t>
      </w:r>
      <w:r w:rsidR="00A65878">
        <w:rPr>
          <w:sz w:val="22"/>
          <w:szCs w:val="22"/>
        </w:rPr>
        <w:t>(its values is</w:t>
      </w:r>
      <w:r w:rsidR="00A65878" w:rsidRPr="00AB051F">
        <w:rPr>
          <w:sz w:val="22"/>
          <w:szCs w:val="22"/>
        </w:rPr>
        <w:t xml:space="preserve"> 6.6 × 10</w:t>
      </w:r>
      <w:r w:rsidR="00A65878" w:rsidRPr="00AB051F">
        <w:rPr>
          <w:sz w:val="22"/>
          <w:szCs w:val="22"/>
          <w:vertAlign w:val="superscript"/>
        </w:rPr>
        <w:t>-34</w:t>
      </w:r>
      <w:r w:rsidR="00A65878" w:rsidRPr="00AB051F">
        <w:rPr>
          <w:position w:val="6"/>
          <w:sz w:val="22"/>
          <w:szCs w:val="22"/>
          <w:vertAlign w:val="superscript"/>
        </w:rPr>
        <w:t xml:space="preserve"> </w:t>
      </w:r>
      <w:r w:rsidR="00A65878" w:rsidRPr="00AB051F">
        <w:rPr>
          <w:sz w:val="22"/>
          <w:szCs w:val="22"/>
        </w:rPr>
        <w:t>Js</w:t>
      </w:r>
      <w:r w:rsidR="00A65878">
        <w:rPr>
          <w:sz w:val="22"/>
          <w:szCs w:val="22"/>
        </w:rPr>
        <w:t>)</w:t>
      </w:r>
      <w:r w:rsidR="00A65878" w:rsidRPr="00141009">
        <w:rPr>
          <w:bCs/>
          <w:sz w:val="22"/>
          <w:szCs w:val="22"/>
        </w:rPr>
        <w:t xml:space="preserve"> </w:t>
      </w:r>
      <w:r w:rsidRPr="00141009">
        <w:rPr>
          <w:bCs/>
          <w:sz w:val="22"/>
          <w:szCs w:val="22"/>
        </w:rPr>
        <w:t>and f is the frequency of the wave</w:t>
      </w:r>
      <w:r w:rsidR="00323DB5">
        <w:rPr>
          <w:bCs/>
          <w:sz w:val="22"/>
          <w:szCs w:val="22"/>
        </w:rPr>
        <w:t>.</w:t>
      </w:r>
      <w:r w:rsidRPr="00141009">
        <w:rPr>
          <w:bCs/>
          <w:sz w:val="22"/>
          <w:szCs w:val="22"/>
        </w:rPr>
        <w:t xml:space="preserve"> </w:t>
      </w:r>
    </w:p>
    <w:p w:rsidR="00141009" w:rsidRPr="00141009" w:rsidRDefault="00141009" w:rsidP="00141009">
      <w:pPr>
        <w:pStyle w:val="NoSpacing"/>
        <w:rPr>
          <w:bCs/>
          <w:sz w:val="22"/>
          <w:szCs w:val="22"/>
        </w:rPr>
      </w:pPr>
    </w:p>
    <w:p w:rsidR="001B751F" w:rsidRDefault="001B751F" w:rsidP="001B751F">
      <w:pPr>
        <w:pStyle w:val="NoSpacing"/>
        <w:jc w:val="center"/>
        <w:rPr>
          <w:b/>
          <w:iCs/>
          <w:sz w:val="22"/>
          <w:szCs w:val="22"/>
          <w:u w:val="single"/>
        </w:rPr>
      </w:pPr>
    </w:p>
    <w:p w:rsidR="00323DB5" w:rsidRPr="001B751F" w:rsidRDefault="00953B2F" w:rsidP="001B751F">
      <w:pPr>
        <w:pStyle w:val="NoSpacing"/>
        <w:jc w:val="center"/>
        <w:rPr>
          <w:b/>
          <w:color w:val="000000"/>
          <w:sz w:val="22"/>
          <w:szCs w:val="22"/>
          <w:u w:val="single"/>
        </w:rPr>
      </w:pPr>
      <w:r w:rsidRPr="001B751F">
        <w:rPr>
          <w:b/>
          <w:iCs/>
          <w:sz w:val="22"/>
          <w:szCs w:val="22"/>
          <w:u w:val="single"/>
        </w:rPr>
        <w:t>Einstein’s photoelectric law</w:t>
      </w:r>
    </w:p>
    <w:p w:rsidR="00323DB5" w:rsidRPr="00E203AC" w:rsidRDefault="00323DB5" w:rsidP="00E203AC">
      <w:pPr>
        <w:pStyle w:val="NoSpacing"/>
        <w:rPr>
          <w:color w:val="000000"/>
          <w:sz w:val="22"/>
          <w:szCs w:val="22"/>
        </w:rPr>
      </w:pPr>
    </w:p>
    <w:p w:rsidR="00A65878" w:rsidRDefault="00A65878" w:rsidP="00141009">
      <w:pPr>
        <w:pStyle w:val="NoSpacing"/>
        <w:jc w:val="center"/>
        <w:rPr>
          <w:b/>
          <w:color w:val="000000"/>
          <w:sz w:val="22"/>
          <w:szCs w:val="22"/>
        </w:rPr>
      </w:pPr>
    </w:p>
    <w:p w:rsidR="00953B2F" w:rsidRDefault="00953B2F" w:rsidP="00141009">
      <w:pPr>
        <w:pStyle w:val="NoSpacing"/>
        <w:jc w:val="center"/>
        <w:rPr>
          <w:b/>
          <w:color w:val="000000"/>
          <w:sz w:val="22"/>
          <w:szCs w:val="22"/>
        </w:rPr>
      </w:pPr>
      <w:r w:rsidRPr="00141009">
        <w:rPr>
          <w:b/>
          <w:color w:val="000000"/>
          <w:sz w:val="22"/>
          <w:szCs w:val="22"/>
        </w:rPr>
        <w:t>Energy of incident photon = work function + kinetic energy of photo</w:t>
      </w:r>
      <w:r w:rsidR="0070223B">
        <w:rPr>
          <w:b/>
          <w:color w:val="000000"/>
          <w:sz w:val="22"/>
          <w:szCs w:val="22"/>
        </w:rPr>
        <w:t>-</w:t>
      </w:r>
      <w:r w:rsidRPr="00141009">
        <w:rPr>
          <w:b/>
          <w:color w:val="000000"/>
          <w:sz w:val="22"/>
          <w:szCs w:val="22"/>
        </w:rPr>
        <w:t>electron.</w:t>
      </w:r>
    </w:p>
    <w:p w:rsidR="00DB7973" w:rsidRDefault="006E1FD9" w:rsidP="00141009">
      <w:pPr>
        <w:pStyle w:val="NoSpacing"/>
        <w:jc w:val="center"/>
        <w:rPr>
          <w:b/>
          <w:color w:val="000000"/>
          <w:sz w:val="22"/>
          <w:szCs w:val="22"/>
        </w:rPr>
      </w:pPr>
      <w:r w:rsidRPr="006E1FD9">
        <w:rPr>
          <w:b/>
          <w:bCs/>
          <w:noProof/>
          <w:sz w:val="28"/>
          <w:szCs w:val="28"/>
          <w:lang w:val="en-US" w:eastAsia="zh-TW"/>
        </w:rPr>
        <w:pict>
          <v:shape id="_x0000_s1037" type="#_x0000_t202" style="position:absolute;left:0;text-align:left;margin-left:217.5pt;margin-top:7.25pt;width:106.5pt;height:28.45pt;z-index:251650560;mso-width-relative:margin;mso-height-relative:margin">
            <v:textbox style="mso-next-textbox:#_x0000_s1037">
              <w:txbxContent>
                <w:p w:rsidR="00F408C5" w:rsidRPr="00A65878" w:rsidRDefault="00F408C5" w:rsidP="00323DB5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proofErr w:type="spellStart"/>
                  <w:proofErr w:type="gramStart"/>
                  <w:r w:rsidRPr="00A65878">
                    <w:rPr>
                      <w:b/>
                      <w:bCs/>
                      <w:sz w:val="28"/>
                      <w:szCs w:val="28"/>
                    </w:rPr>
                    <w:t>hf</w:t>
                  </w:r>
                  <w:proofErr w:type="spellEnd"/>
                  <w:proofErr w:type="gramEnd"/>
                  <w:r w:rsidRPr="00A65878">
                    <w:rPr>
                      <w:b/>
                      <w:bCs/>
                      <w:sz w:val="28"/>
                      <w:szCs w:val="28"/>
                    </w:rPr>
                    <w:t xml:space="preserve"> = </w:t>
                  </w:r>
                  <w:r w:rsidRPr="00A65878">
                    <w:rPr>
                      <w:b/>
                      <w:bCs/>
                      <w:sz w:val="28"/>
                      <w:szCs w:val="28"/>
                    </w:rPr>
                    <w:sym w:font="Symbol" w:char="F066"/>
                  </w:r>
                  <w:r w:rsidRPr="00A65878">
                    <w:rPr>
                      <w:b/>
                      <w:bCs/>
                      <w:sz w:val="28"/>
                      <w:szCs w:val="28"/>
                    </w:rPr>
                    <w:t xml:space="preserve"> + ½mv</w:t>
                  </w:r>
                  <w:r w:rsidRPr="00A65878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F408C5" w:rsidRDefault="00F408C5"/>
              </w:txbxContent>
            </v:textbox>
          </v:shape>
        </w:pict>
      </w:r>
    </w:p>
    <w:p w:rsidR="00323DB5" w:rsidRPr="00323DB5" w:rsidRDefault="00323DB5" w:rsidP="00323DB5">
      <w:pPr>
        <w:pStyle w:val="NoSpacing"/>
        <w:jc w:val="center"/>
        <w:rPr>
          <w:b/>
          <w:color w:val="000000"/>
          <w:sz w:val="22"/>
          <w:szCs w:val="22"/>
        </w:rPr>
      </w:pPr>
    </w:p>
    <w:p w:rsidR="001B751F" w:rsidRDefault="001B751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sym w:font="Symbol" w:char="F066"/>
      </w:r>
      <w:r w:rsidRPr="00E203AC">
        <w:rPr>
          <w:sz w:val="22"/>
          <w:szCs w:val="22"/>
        </w:rPr>
        <w:t xml:space="preserve"> (“</w:t>
      </w:r>
      <w:proofErr w:type="gramStart"/>
      <w:r w:rsidRPr="00E203AC">
        <w:rPr>
          <w:sz w:val="22"/>
          <w:szCs w:val="22"/>
        </w:rPr>
        <w:t>phi</w:t>
      </w:r>
      <w:proofErr w:type="gramEnd"/>
      <w:r w:rsidRPr="00E203AC">
        <w:rPr>
          <w:sz w:val="22"/>
          <w:szCs w:val="22"/>
        </w:rPr>
        <w:t xml:space="preserve">”) is known as the work function. 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It represents the energy required to ‘liberate’ an electron from the surface of a metal.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  <w:r w:rsidRPr="00DB7973">
        <w:rPr>
          <w:sz w:val="22"/>
          <w:szCs w:val="22"/>
        </w:rPr>
        <w:sym w:font="Symbol" w:char="F066"/>
      </w:r>
      <w:r w:rsidRPr="00DB7973">
        <w:rPr>
          <w:sz w:val="22"/>
          <w:szCs w:val="22"/>
        </w:rPr>
        <w:t xml:space="preserve"> = hf</w:t>
      </w:r>
      <w:r w:rsidRPr="00DB7973">
        <w:rPr>
          <w:sz w:val="22"/>
          <w:szCs w:val="22"/>
          <w:vertAlign w:val="subscript"/>
        </w:rPr>
        <w:t>0</w:t>
      </w:r>
      <w:r w:rsidRPr="00323DB5">
        <w:rPr>
          <w:sz w:val="22"/>
          <w:szCs w:val="22"/>
        </w:rPr>
        <w:t>,</w:t>
      </w:r>
      <w:r w:rsidRPr="00323DB5">
        <w:rPr>
          <w:szCs w:val="22"/>
        </w:rPr>
        <w:t xml:space="preserve"> </w:t>
      </w:r>
      <w:r w:rsidRPr="00E203AC">
        <w:rPr>
          <w:sz w:val="22"/>
          <w:szCs w:val="22"/>
        </w:rPr>
        <w:t>where f</w:t>
      </w:r>
      <w:r w:rsidRPr="00E203AC">
        <w:rPr>
          <w:sz w:val="22"/>
          <w:szCs w:val="22"/>
          <w:vertAlign w:val="subscript"/>
        </w:rPr>
        <w:t>0</w:t>
      </w:r>
      <w:r w:rsidRPr="00E203AC">
        <w:rPr>
          <w:sz w:val="22"/>
          <w:szCs w:val="22"/>
        </w:rPr>
        <w:t xml:space="preserve"> is called the threshold frequency.</w:t>
      </w:r>
    </w:p>
    <w:p w:rsidR="00953B2F" w:rsidRPr="00E203AC" w:rsidRDefault="00141009" w:rsidP="00E203A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 value of the work function is different for different metals.</w:t>
      </w:r>
    </w:p>
    <w:p w:rsidR="00953B2F" w:rsidRDefault="00953B2F" w:rsidP="00E203AC">
      <w:pPr>
        <w:pStyle w:val="NoSpacing"/>
        <w:rPr>
          <w:sz w:val="22"/>
          <w:szCs w:val="22"/>
        </w:rPr>
      </w:pPr>
    </w:p>
    <w:p w:rsidR="0099187D" w:rsidRDefault="0099187D" w:rsidP="00E203AC">
      <w:pPr>
        <w:pStyle w:val="NoSpacing"/>
        <w:rPr>
          <w:sz w:val="22"/>
          <w:szCs w:val="22"/>
        </w:rPr>
      </w:pPr>
    </w:p>
    <w:p w:rsidR="0099187D" w:rsidRDefault="0099187D" w:rsidP="00E203AC">
      <w:pPr>
        <w:pStyle w:val="NoSpacing"/>
        <w:rPr>
          <w:sz w:val="22"/>
          <w:szCs w:val="22"/>
        </w:rPr>
      </w:pPr>
    </w:p>
    <w:p w:rsidR="0099187D" w:rsidRPr="001B751F" w:rsidRDefault="0099187D" w:rsidP="0099187D">
      <w:pPr>
        <w:pStyle w:val="NoSpacing"/>
        <w:jc w:val="center"/>
        <w:rPr>
          <w:b/>
          <w:i/>
          <w:color w:val="76923C" w:themeColor="accent3" w:themeShade="BF"/>
          <w:sz w:val="22"/>
          <w:szCs w:val="22"/>
        </w:rPr>
      </w:pPr>
      <w:r w:rsidRPr="001B751F">
        <w:rPr>
          <w:b/>
          <w:i/>
          <w:color w:val="76923C" w:themeColor="accent3" w:themeShade="BF"/>
          <w:sz w:val="22"/>
          <w:szCs w:val="22"/>
        </w:rPr>
        <w:t>A photon checks into a hotel and the porter asks him if he has any luggage.</w:t>
      </w:r>
    </w:p>
    <w:p w:rsidR="0099187D" w:rsidRPr="001B751F" w:rsidRDefault="0099187D" w:rsidP="0099187D">
      <w:pPr>
        <w:pStyle w:val="NoSpacing"/>
        <w:jc w:val="center"/>
        <w:rPr>
          <w:b/>
          <w:i/>
          <w:color w:val="76923C" w:themeColor="accent3" w:themeShade="BF"/>
          <w:sz w:val="22"/>
          <w:szCs w:val="22"/>
          <w:lang w:val="en-US"/>
        </w:rPr>
      </w:pPr>
      <w:r w:rsidRPr="001B751F">
        <w:rPr>
          <w:b/>
          <w:i/>
          <w:color w:val="76923C" w:themeColor="accent3" w:themeShade="BF"/>
          <w:sz w:val="22"/>
          <w:szCs w:val="22"/>
        </w:rPr>
        <w:t>The photon replies: “No, I’m travelling light.”</w:t>
      </w:r>
    </w:p>
    <w:p w:rsidR="0099187D" w:rsidRDefault="0099187D">
      <w:pPr>
        <w:rPr>
          <w:b/>
          <w:bCs/>
          <w:sz w:val="22"/>
          <w:szCs w:val="22"/>
        </w:rPr>
      </w:pPr>
    </w:p>
    <w:p w:rsidR="0099187D" w:rsidRDefault="009918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53B2F" w:rsidRPr="00C64E1C" w:rsidRDefault="00E63315" w:rsidP="00323DB5">
      <w:pPr>
        <w:pStyle w:val="NoSpacing"/>
        <w:jc w:val="center"/>
        <w:rPr>
          <w:b/>
          <w:bCs/>
          <w:sz w:val="28"/>
          <w:szCs w:val="22"/>
          <w:u w:val="single"/>
        </w:rPr>
      </w:pPr>
      <w:r w:rsidRPr="00C64E1C">
        <w:rPr>
          <w:b/>
          <w:bCs/>
          <w:sz w:val="28"/>
          <w:szCs w:val="22"/>
          <w:u w:val="single"/>
        </w:rPr>
        <w:lastRenderedPageBreak/>
        <w:t>The</w:t>
      </w:r>
      <w:r w:rsidR="00141009" w:rsidRPr="00C64E1C">
        <w:rPr>
          <w:b/>
          <w:bCs/>
          <w:sz w:val="28"/>
          <w:szCs w:val="22"/>
          <w:u w:val="single"/>
        </w:rPr>
        <w:t xml:space="preserve"> P</w:t>
      </w:r>
      <w:r w:rsidR="00953B2F" w:rsidRPr="00C64E1C">
        <w:rPr>
          <w:b/>
          <w:bCs/>
          <w:sz w:val="28"/>
          <w:szCs w:val="22"/>
          <w:u w:val="single"/>
        </w:rPr>
        <w:t>hotocell</w:t>
      </w:r>
    </w:p>
    <w:p w:rsidR="00953B2F" w:rsidRPr="00E203AC" w:rsidRDefault="0099187D" w:rsidP="00E203AC">
      <w:pPr>
        <w:pStyle w:val="NoSpacing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10795</wp:posOffset>
            </wp:positionV>
            <wp:extent cx="1656080" cy="1009650"/>
            <wp:effectExtent l="19050" t="0" r="1270" b="0"/>
            <wp:wrapSquare wrapText="bothSides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B2F" w:rsidRPr="00E203AC">
        <w:rPr>
          <w:b/>
          <w:bCs/>
          <w:sz w:val="22"/>
          <w:szCs w:val="22"/>
        </w:rPr>
        <w:t>Operation</w:t>
      </w:r>
    </w:p>
    <w:p w:rsidR="00953B2F" w:rsidRPr="00E203AC" w:rsidRDefault="00953B2F" w:rsidP="00E37E0E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E203AC">
        <w:rPr>
          <w:sz w:val="22"/>
          <w:szCs w:val="22"/>
        </w:rPr>
        <w:t xml:space="preserve">Light of a suitable frequency shines on </w:t>
      </w:r>
      <w:r w:rsidR="001B751F">
        <w:rPr>
          <w:sz w:val="22"/>
          <w:szCs w:val="22"/>
        </w:rPr>
        <w:t>the cathode</w:t>
      </w:r>
      <w:r w:rsidRPr="00E203AC">
        <w:rPr>
          <w:sz w:val="22"/>
          <w:szCs w:val="22"/>
        </w:rPr>
        <w:t>.</w:t>
      </w:r>
    </w:p>
    <w:p w:rsidR="00953B2F" w:rsidRPr="00E203AC" w:rsidRDefault="00953B2F" w:rsidP="00E37E0E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E203AC">
        <w:rPr>
          <w:sz w:val="22"/>
          <w:szCs w:val="22"/>
        </w:rPr>
        <w:t>This releases electrons (by the Photoelectric Effect).</w:t>
      </w:r>
    </w:p>
    <w:p w:rsidR="0099187D" w:rsidRDefault="00953B2F" w:rsidP="001B751F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E203AC">
        <w:rPr>
          <w:sz w:val="22"/>
          <w:szCs w:val="22"/>
        </w:rPr>
        <w:t xml:space="preserve">The electrons are attracted to </w:t>
      </w:r>
      <w:r w:rsidR="001B751F">
        <w:rPr>
          <w:sz w:val="22"/>
          <w:szCs w:val="22"/>
        </w:rPr>
        <w:t xml:space="preserve">the anode </w:t>
      </w:r>
      <w:r w:rsidR="001B751F" w:rsidRPr="00E203AC">
        <w:rPr>
          <w:sz w:val="22"/>
          <w:szCs w:val="22"/>
        </w:rPr>
        <w:t>and</w:t>
      </w:r>
      <w:r w:rsidRPr="00E203AC">
        <w:rPr>
          <w:sz w:val="22"/>
          <w:szCs w:val="22"/>
        </w:rPr>
        <w:t xml:space="preserve"> from there they flow around the circuit, where they can be detected by a galvanometer</w:t>
      </w:r>
      <w:r w:rsidR="001B751F">
        <w:rPr>
          <w:sz w:val="22"/>
          <w:szCs w:val="22"/>
        </w:rPr>
        <w:t>.</w:t>
      </w:r>
    </w:p>
    <w:p w:rsidR="0099187D" w:rsidRDefault="0099187D" w:rsidP="00E203AC">
      <w:pPr>
        <w:pStyle w:val="NoSpacing"/>
        <w:rPr>
          <w:sz w:val="22"/>
          <w:szCs w:val="22"/>
        </w:rPr>
      </w:pPr>
    </w:p>
    <w:p w:rsidR="0099187D" w:rsidRPr="00E203AC" w:rsidRDefault="0099187D" w:rsidP="00E203AC">
      <w:pPr>
        <w:pStyle w:val="NoSpacing"/>
        <w:rPr>
          <w:sz w:val="22"/>
          <w:szCs w:val="22"/>
        </w:rPr>
      </w:pPr>
    </w:p>
    <w:p w:rsidR="00953B2F" w:rsidRPr="00323DB5" w:rsidRDefault="00953B2F" w:rsidP="00110605">
      <w:pPr>
        <w:pStyle w:val="NoSpacing"/>
        <w:jc w:val="center"/>
        <w:rPr>
          <w:b/>
          <w:bCs/>
          <w:sz w:val="22"/>
          <w:szCs w:val="22"/>
        </w:rPr>
      </w:pPr>
      <w:r w:rsidRPr="00323DB5">
        <w:rPr>
          <w:b/>
          <w:bCs/>
          <w:sz w:val="22"/>
          <w:szCs w:val="22"/>
        </w:rPr>
        <w:t>Applications o</w:t>
      </w:r>
      <w:r w:rsidR="00110605" w:rsidRPr="00323DB5">
        <w:rPr>
          <w:b/>
          <w:bCs/>
          <w:sz w:val="22"/>
          <w:szCs w:val="22"/>
        </w:rPr>
        <w:t>f photoelectric sensing devices</w:t>
      </w:r>
    </w:p>
    <w:p w:rsidR="00953B2F" w:rsidRPr="00E203AC" w:rsidRDefault="00953B2F" w:rsidP="00E37E0E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E203AC">
        <w:rPr>
          <w:sz w:val="22"/>
          <w:szCs w:val="22"/>
        </w:rPr>
        <w:t>Burglar alarms</w:t>
      </w:r>
    </w:p>
    <w:p w:rsidR="00141009" w:rsidRPr="009A6FF0" w:rsidRDefault="00953B2F" w:rsidP="00E203AC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E203AC">
        <w:rPr>
          <w:sz w:val="22"/>
          <w:szCs w:val="22"/>
        </w:rPr>
        <w:t>Automatic doors</w:t>
      </w:r>
    </w:p>
    <w:p w:rsidR="0099187D" w:rsidRPr="00C64E1C" w:rsidRDefault="0099187D" w:rsidP="0099187D">
      <w:pPr>
        <w:pStyle w:val="NoSpacing"/>
        <w:rPr>
          <w:b/>
          <w:bCs/>
          <w:sz w:val="36"/>
          <w:szCs w:val="28"/>
          <w:u w:val="single"/>
        </w:rPr>
      </w:pPr>
    </w:p>
    <w:p w:rsidR="00953B2F" w:rsidRPr="00C64E1C" w:rsidRDefault="00110605" w:rsidP="0099187D">
      <w:pPr>
        <w:pStyle w:val="NoSpacing"/>
        <w:jc w:val="center"/>
        <w:rPr>
          <w:b/>
          <w:bCs/>
          <w:sz w:val="28"/>
          <w:szCs w:val="22"/>
          <w:u w:val="single"/>
        </w:rPr>
      </w:pPr>
      <w:r w:rsidRPr="00C64E1C">
        <w:rPr>
          <w:b/>
          <w:bCs/>
          <w:sz w:val="28"/>
          <w:szCs w:val="22"/>
          <w:u w:val="single"/>
        </w:rPr>
        <w:t>X-Rays</w:t>
      </w:r>
    </w:p>
    <w:p w:rsidR="00323DB5" w:rsidRPr="00323DB5" w:rsidRDefault="00323DB5" w:rsidP="00110605">
      <w:pPr>
        <w:pStyle w:val="NoSpacing"/>
        <w:jc w:val="center"/>
        <w:rPr>
          <w:b/>
          <w:bCs/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sz w:val="22"/>
          <w:szCs w:val="22"/>
        </w:rPr>
      </w:pPr>
      <w:r w:rsidRPr="00323DB5">
        <w:rPr>
          <w:b/>
          <w:sz w:val="22"/>
          <w:szCs w:val="22"/>
        </w:rPr>
        <w:t>X-rays are produced</w:t>
      </w:r>
      <w:r w:rsidRPr="00E203AC">
        <w:rPr>
          <w:sz w:val="22"/>
          <w:szCs w:val="22"/>
        </w:rPr>
        <w:t xml:space="preserve"> when high-energy electrons collide with a high density target.</w:t>
      </w:r>
    </w:p>
    <w:p w:rsidR="00953B2F" w:rsidRDefault="004749D1" w:rsidP="00110605">
      <w:pPr>
        <w:pStyle w:val="NoSpacing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50800</wp:posOffset>
            </wp:positionV>
            <wp:extent cx="4475480" cy="2058035"/>
            <wp:effectExtent l="1905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A61" w:rsidRDefault="00BA6A61" w:rsidP="00110605">
      <w:pPr>
        <w:pStyle w:val="NoSpacing"/>
        <w:jc w:val="center"/>
        <w:rPr>
          <w:sz w:val="22"/>
          <w:szCs w:val="22"/>
        </w:rPr>
      </w:pPr>
    </w:p>
    <w:p w:rsidR="00BA6A61" w:rsidRDefault="00BA6A61" w:rsidP="00110605">
      <w:pPr>
        <w:pStyle w:val="NoSpacing"/>
        <w:jc w:val="center"/>
        <w:rPr>
          <w:sz w:val="22"/>
          <w:szCs w:val="22"/>
        </w:rPr>
      </w:pPr>
    </w:p>
    <w:p w:rsidR="00BA6A61" w:rsidRDefault="00BA6A61" w:rsidP="00110605">
      <w:pPr>
        <w:pStyle w:val="NoSpacing"/>
        <w:jc w:val="center"/>
        <w:rPr>
          <w:sz w:val="22"/>
          <w:szCs w:val="22"/>
        </w:rPr>
      </w:pPr>
    </w:p>
    <w:p w:rsidR="00BA6A61" w:rsidRDefault="00BA6A61" w:rsidP="00110605">
      <w:pPr>
        <w:pStyle w:val="NoSpacing"/>
        <w:jc w:val="center"/>
        <w:rPr>
          <w:sz w:val="22"/>
          <w:szCs w:val="22"/>
        </w:rPr>
      </w:pPr>
    </w:p>
    <w:p w:rsidR="00BA6A61" w:rsidRDefault="00BA6A61" w:rsidP="00110605">
      <w:pPr>
        <w:pStyle w:val="NoSpacing"/>
        <w:jc w:val="center"/>
        <w:rPr>
          <w:sz w:val="22"/>
          <w:szCs w:val="22"/>
        </w:rPr>
      </w:pPr>
    </w:p>
    <w:p w:rsidR="00BA6A61" w:rsidRDefault="00BA6A61" w:rsidP="00110605">
      <w:pPr>
        <w:pStyle w:val="NoSpacing"/>
        <w:jc w:val="center"/>
        <w:rPr>
          <w:sz w:val="22"/>
          <w:szCs w:val="22"/>
        </w:rPr>
      </w:pPr>
    </w:p>
    <w:p w:rsidR="00BA6A61" w:rsidRDefault="00BA6A61" w:rsidP="00110605">
      <w:pPr>
        <w:pStyle w:val="NoSpacing"/>
        <w:jc w:val="center"/>
        <w:rPr>
          <w:sz w:val="22"/>
          <w:szCs w:val="22"/>
        </w:rPr>
      </w:pPr>
    </w:p>
    <w:p w:rsidR="00BA6A61" w:rsidRDefault="00BA6A61" w:rsidP="00110605">
      <w:pPr>
        <w:pStyle w:val="NoSpacing"/>
        <w:jc w:val="center"/>
        <w:rPr>
          <w:sz w:val="22"/>
          <w:szCs w:val="22"/>
        </w:rPr>
      </w:pPr>
    </w:p>
    <w:p w:rsidR="00BA6A61" w:rsidRDefault="00BA6A61" w:rsidP="00110605">
      <w:pPr>
        <w:pStyle w:val="NoSpacing"/>
        <w:jc w:val="center"/>
        <w:rPr>
          <w:sz w:val="22"/>
          <w:szCs w:val="22"/>
        </w:rPr>
      </w:pPr>
    </w:p>
    <w:p w:rsidR="00BA6A61" w:rsidRPr="00E203AC" w:rsidRDefault="00BA6A61" w:rsidP="00110605">
      <w:pPr>
        <w:pStyle w:val="NoSpacing"/>
        <w:jc w:val="center"/>
        <w:rPr>
          <w:sz w:val="22"/>
          <w:szCs w:val="22"/>
        </w:rPr>
      </w:pPr>
    </w:p>
    <w:p w:rsidR="00DB7973" w:rsidRDefault="00DB7973" w:rsidP="00E203AC">
      <w:pPr>
        <w:pStyle w:val="NoSpacing"/>
        <w:rPr>
          <w:b/>
          <w:bCs/>
          <w:sz w:val="22"/>
          <w:szCs w:val="22"/>
        </w:rPr>
      </w:pPr>
    </w:p>
    <w:p w:rsidR="00DB7973" w:rsidRDefault="00DB7973" w:rsidP="00E203AC">
      <w:pPr>
        <w:pStyle w:val="NoSpacing"/>
        <w:rPr>
          <w:b/>
          <w:bCs/>
          <w:sz w:val="22"/>
          <w:szCs w:val="22"/>
        </w:rPr>
      </w:pPr>
    </w:p>
    <w:p w:rsidR="00DB7973" w:rsidRDefault="00DB7973" w:rsidP="00E203AC">
      <w:pPr>
        <w:pStyle w:val="NoSpacing"/>
        <w:rPr>
          <w:b/>
          <w:bCs/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>Operation of the X-ray tube</w:t>
      </w:r>
    </w:p>
    <w:p w:rsidR="00BA6A61" w:rsidRDefault="00BA6A61" w:rsidP="00E37E0E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l</w:t>
      </w:r>
      <w:r w:rsidR="00377CE1">
        <w:rPr>
          <w:sz w:val="22"/>
          <w:szCs w:val="22"/>
        </w:rPr>
        <w:t xml:space="preserve">ow voltage supplies power to a </w:t>
      </w:r>
      <w:r>
        <w:rPr>
          <w:sz w:val="22"/>
          <w:szCs w:val="22"/>
        </w:rPr>
        <w:t>filament which in turn heats the cathode at A.</w:t>
      </w:r>
    </w:p>
    <w:p w:rsidR="00953B2F" w:rsidRPr="00E203AC" w:rsidRDefault="00953B2F" w:rsidP="00E37E0E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E203AC">
        <w:rPr>
          <w:sz w:val="22"/>
          <w:szCs w:val="22"/>
        </w:rPr>
        <w:t>Electrons are emitted from the hot cathode due to Thermionic Emission.</w:t>
      </w:r>
    </w:p>
    <w:p w:rsidR="00953B2F" w:rsidRPr="00E203AC" w:rsidRDefault="00953B2F" w:rsidP="00E37E0E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E203AC">
        <w:rPr>
          <w:sz w:val="22"/>
          <w:szCs w:val="22"/>
        </w:rPr>
        <w:t>They get accelerated across the vacuum due to the very high voltage and smash into the high-density anode (usually tungsten)</w:t>
      </w:r>
      <w:r w:rsidR="00BA6A61">
        <w:rPr>
          <w:sz w:val="22"/>
          <w:szCs w:val="22"/>
        </w:rPr>
        <w:t xml:space="preserve"> at B</w:t>
      </w:r>
      <w:r w:rsidRPr="00E203AC">
        <w:rPr>
          <w:sz w:val="22"/>
          <w:szCs w:val="22"/>
        </w:rPr>
        <w:t>.</w:t>
      </w:r>
    </w:p>
    <w:p w:rsidR="00953B2F" w:rsidRPr="00E203AC" w:rsidRDefault="00953B2F" w:rsidP="00E37E0E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E203AC">
        <w:rPr>
          <w:sz w:val="22"/>
          <w:szCs w:val="22"/>
        </w:rPr>
        <w:t>Most of the kinetic energy gets converted to heat, which must be removed with a coolant.</w:t>
      </w:r>
    </w:p>
    <w:p w:rsidR="00953B2F" w:rsidRPr="00E203AC" w:rsidRDefault="00953B2F" w:rsidP="00E37E0E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E203AC">
        <w:rPr>
          <w:sz w:val="22"/>
          <w:szCs w:val="22"/>
        </w:rPr>
        <w:t>Some inner electrons in the tungsten get bumped up to a high orbital, then quickly fall back down to a lower lever, emitting X-rays in the process.</w:t>
      </w:r>
    </w:p>
    <w:p w:rsidR="00953B2F" w:rsidRPr="00E203AC" w:rsidRDefault="00953B2F" w:rsidP="00E37E0E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E203AC">
        <w:rPr>
          <w:sz w:val="22"/>
          <w:szCs w:val="22"/>
        </w:rPr>
        <w:t>These X-rays are emitted in all directions.</w:t>
      </w:r>
    </w:p>
    <w:p w:rsidR="00953B2F" w:rsidRPr="00E203AC" w:rsidRDefault="00953B2F" w:rsidP="00E37E0E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E203AC">
        <w:rPr>
          <w:sz w:val="22"/>
          <w:szCs w:val="22"/>
        </w:rPr>
        <w:t>Most of these get absorbed by the lead shielding, but some exit through a narrow window, where they are then used for the required purpose.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>Properties of X-Rays:</w:t>
      </w:r>
    </w:p>
    <w:p w:rsidR="00953B2F" w:rsidRPr="00E203AC" w:rsidRDefault="00953B2F" w:rsidP="00E37E0E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E203AC">
        <w:rPr>
          <w:sz w:val="22"/>
          <w:szCs w:val="22"/>
        </w:rPr>
        <w:t>They are Electromagnetic Waves</w:t>
      </w:r>
    </w:p>
    <w:p w:rsidR="00953B2F" w:rsidRPr="00E203AC" w:rsidRDefault="00953B2F" w:rsidP="00E37E0E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E203AC">
        <w:rPr>
          <w:sz w:val="22"/>
          <w:szCs w:val="22"/>
        </w:rPr>
        <w:t>They cause ionisation of atoms</w:t>
      </w:r>
    </w:p>
    <w:p w:rsidR="00953B2F" w:rsidRPr="00E203AC" w:rsidRDefault="00953B2F" w:rsidP="00E37E0E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E203AC">
        <w:rPr>
          <w:sz w:val="22"/>
          <w:szCs w:val="22"/>
        </w:rPr>
        <w:t>They have high penetration powers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 xml:space="preserve">Uses of X-rays </w:t>
      </w:r>
    </w:p>
    <w:p w:rsidR="00953B2F" w:rsidRPr="00E203AC" w:rsidRDefault="00953B2F" w:rsidP="00E37E0E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E203AC">
        <w:rPr>
          <w:sz w:val="22"/>
          <w:szCs w:val="22"/>
        </w:rPr>
        <w:t>Medicine:  To detect broken bones</w:t>
      </w:r>
    </w:p>
    <w:p w:rsidR="00953B2F" w:rsidRPr="00E203AC" w:rsidRDefault="00953B2F" w:rsidP="00E37E0E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E203AC">
        <w:rPr>
          <w:sz w:val="22"/>
          <w:szCs w:val="22"/>
        </w:rPr>
        <w:t>Industry: To detect breaks in industrial pipes</w:t>
      </w:r>
    </w:p>
    <w:p w:rsidR="00953B2F" w:rsidRDefault="00953B2F" w:rsidP="00E203AC">
      <w:pPr>
        <w:pStyle w:val="NoSpacing"/>
        <w:rPr>
          <w:sz w:val="22"/>
          <w:szCs w:val="22"/>
        </w:rPr>
      </w:pPr>
    </w:p>
    <w:p w:rsidR="002D46EC" w:rsidRPr="00E203AC" w:rsidRDefault="002D46EC" w:rsidP="00E203A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Why can X-ray production be considered as the inverse of the Photoelectric Effect?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</w:p>
    <w:p w:rsidR="00953B2F" w:rsidRPr="00E203AC" w:rsidRDefault="00953B2F" w:rsidP="00E203AC">
      <w:pPr>
        <w:pStyle w:val="NoSpacing"/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>Hazards*</w:t>
      </w:r>
    </w:p>
    <w:p w:rsidR="00953B2F" w:rsidRPr="00E203AC" w:rsidRDefault="00953B2F" w:rsidP="00E203A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They can</w:t>
      </w:r>
      <w:r w:rsidR="001B751F">
        <w:rPr>
          <w:sz w:val="22"/>
          <w:szCs w:val="22"/>
        </w:rPr>
        <w:t xml:space="preserve"> cause</w:t>
      </w:r>
      <w:r w:rsidRPr="00E203AC">
        <w:rPr>
          <w:sz w:val="22"/>
          <w:szCs w:val="22"/>
        </w:rPr>
        <w:t xml:space="preserve"> cancer.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1B751F" w:rsidRPr="00162599" w:rsidRDefault="001D213F" w:rsidP="001B751F">
      <w:pPr>
        <w:pStyle w:val="NoSpacing"/>
        <w:jc w:val="center"/>
        <w:rPr>
          <w:b/>
          <w:sz w:val="22"/>
          <w:szCs w:val="22"/>
        </w:rPr>
      </w:pPr>
      <w:r>
        <w:rPr>
          <w:sz w:val="22"/>
          <w:szCs w:val="22"/>
          <w:lang w:val="en-US"/>
        </w:rPr>
        <w:br w:type="page"/>
      </w:r>
      <w:r w:rsidR="001B751F" w:rsidRPr="00162599">
        <w:rPr>
          <w:b/>
          <w:sz w:val="22"/>
          <w:szCs w:val="22"/>
        </w:rPr>
        <w:lastRenderedPageBreak/>
        <w:t xml:space="preserve"> </w:t>
      </w:r>
    </w:p>
    <w:p w:rsidR="00141009" w:rsidRPr="00162599" w:rsidRDefault="00162599" w:rsidP="00162599">
      <w:pPr>
        <w:pStyle w:val="NoSpacing"/>
        <w:jc w:val="center"/>
        <w:rPr>
          <w:b/>
          <w:sz w:val="22"/>
          <w:szCs w:val="22"/>
        </w:rPr>
      </w:pPr>
      <w:r w:rsidRPr="00162599">
        <w:rPr>
          <w:b/>
          <w:sz w:val="22"/>
          <w:szCs w:val="22"/>
        </w:rPr>
        <w:t>Extra Credit</w:t>
      </w:r>
    </w:p>
    <w:p w:rsidR="00141009" w:rsidRPr="00C13BBB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About one hundred years ago, several remarkable and highly-important discoveries were crowded into the short space of ten years: X-rays in 1895, radioactivity the following year, the electron in 1897, quantum theory in 1900, and special relativity in 1905. </w:t>
      </w:r>
    </w:p>
    <w:p w:rsidR="00141009" w:rsidRPr="00E203AC" w:rsidRDefault="00141009" w:rsidP="00141009">
      <w:pPr>
        <w:pStyle w:val="NoSpacing"/>
        <w:rPr>
          <w:b/>
          <w:bCs/>
          <w:sz w:val="22"/>
          <w:szCs w:val="22"/>
        </w:rPr>
      </w:pPr>
      <w:r w:rsidRPr="00E203AC">
        <w:rPr>
          <w:sz w:val="22"/>
          <w:szCs w:val="22"/>
          <w:lang w:val="en-US"/>
        </w:rPr>
        <w:t>Individually, each had enormous significance and collectively they heralded what is now known as ‘modern physics’.</w:t>
      </w:r>
    </w:p>
    <w:p w:rsidR="00141009" w:rsidRDefault="00141009" w:rsidP="00141009">
      <w:pPr>
        <w:pStyle w:val="NoSpacing"/>
        <w:rPr>
          <w:sz w:val="22"/>
          <w:szCs w:val="22"/>
        </w:rPr>
      </w:pPr>
    </w:p>
    <w:p w:rsidR="0070223B" w:rsidRDefault="0070223B" w:rsidP="00141009">
      <w:pPr>
        <w:pStyle w:val="NoSpacing"/>
        <w:rPr>
          <w:sz w:val="22"/>
          <w:szCs w:val="22"/>
        </w:rPr>
      </w:pPr>
      <w:r w:rsidRPr="0070223B">
        <w:rPr>
          <w:b/>
          <w:sz w:val="22"/>
          <w:szCs w:val="22"/>
        </w:rPr>
        <w:t xml:space="preserve">*The charge on the electron is the smallest </w:t>
      </w:r>
      <w:proofErr w:type="gramStart"/>
      <w:r w:rsidRPr="0070223B">
        <w:rPr>
          <w:b/>
          <w:sz w:val="22"/>
          <w:szCs w:val="22"/>
        </w:rPr>
        <w:t>amount of charge found in nature</w:t>
      </w:r>
      <w:r>
        <w:rPr>
          <w:b/>
          <w:sz w:val="22"/>
          <w:szCs w:val="22"/>
        </w:rPr>
        <w:br/>
      </w:r>
      <w:r w:rsidRPr="0070223B">
        <w:rPr>
          <w:sz w:val="22"/>
          <w:szCs w:val="22"/>
        </w:rPr>
        <w:t>Physicists still don’t</w:t>
      </w:r>
      <w:proofErr w:type="gramEnd"/>
      <w:r w:rsidRPr="0070223B">
        <w:rPr>
          <w:sz w:val="22"/>
          <w:szCs w:val="22"/>
        </w:rPr>
        <w:t xml:space="preserve"> know why an electron </w:t>
      </w:r>
      <w:r>
        <w:rPr>
          <w:sz w:val="22"/>
          <w:szCs w:val="22"/>
        </w:rPr>
        <w:t>has the same charge as a proton!</w:t>
      </w:r>
    </w:p>
    <w:p w:rsidR="00B53944" w:rsidRPr="00323DB5" w:rsidRDefault="0070223B" w:rsidP="001410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Later on we will come across particles called quarks, some of which have a charge of 1/3</w:t>
      </w:r>
      <w:r w:rsidRPr="0070223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that of the electron. But these are not found isolated in nature.</w:t>
      </w:r>
    </w:p>
    <w:p w:rsidR="0070223B" w:rsidRPr="00E203AC" w:rsidRDefault="0070223B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color w:val="000000"/>
          <w:sz w:val="22"/>
          <w:szCs w:val="22"/>
        </w:rPr>
      </w:pPr>
      <w:r w:rsidRPr="00E203AC">
        <w:rPr>
          <w:b/>
          <w:bCs/>
          <w:sz w:val="22"/>
          <w:szCs w:val="22"/>
        </w:rPr>
        <w:t>*The Cathode Ray Tube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This phenomenon was noticed before people were familiar with the concept of the electron.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What was known was that if a fluorescent screen was placed on the inside of the tube, fluorescence would occur.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Therefore something seemed to be coming from the cathode. </w:t>
      </w:r>
    </w:p>
    <w:p w:rsidR="00141009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Because the electrons could not be seen, this ‘something’ was called </w:t>
      </w:r>
      <w:r w:rsidRPr="00E203AC">
        <w:rPr>
          <w:b/>
          <w:bCs/>
          <w:sz w:val="22"/>
          <w:szCs w:val="22"/>
        </w:rPr>
        <w:t>cathode rays</w:t>
      </w:r>
      <w:r w:rsidRPr="00E203AC">
        <w:rPr>
          <w:sz w:val="22"/>
          <w:szCs w:val="22"/>
        </w:rPr>
        <w:t xml:space="preserve">, and the apparatus was called a </w:t>
      </w:r>
      <w:r w:rsidRPr="00E203AC">
        <w:rPr>
          <w:b/>
          <w:bCs/>
          <w:sz w:val="22"/>
          <w:szCs w:val="22"/>
        </w:rPr>
        <w:t>cathode ray tube</w:t>
      </w:r>
      <w:r w:rsidRPr="00E203AC">
        <w:rPr>
          <w:sz w:val="22"/>
          <w:szCs w:val="22"/>
        </w:rPr>
        <w:t>.</w:t>
      </w:r>
    </w:p>
    <w:p w:rsidR="00B53944" w:rsidRDefault="00B53944" w:rsidP="00141009">
      <w:pPr>
        <w:pStyle w:val="NoSpacing"/>
        <w:rPr>
          <w:sz w:val="22"/>
          <w:szCs w:val="22"/>
        </w:rPr>
      </w:pPr>
    </w:p>
    <w:p w:rsidR="00B53944" w:rsidRPr="00E203AC" w:rsidRDefault="00B53944" w:rsidP="00B5394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Incidentally, t</w:t>
      </w:r>
      <w:r w:rsidRPr="00E203AC">
        <w:rPr>
          <w:sz w:val="22"/>
          <w:szCs w:val="22"/>
        </w:rPr>
        <w:t>he cathode ray tube was first developed by Sir William Crookes, of Crooke’s Radiometer fame (remember what that is?).</w:t>
      </w:r>
      <w:r>
        <w:rPr>
          <w:sz w:val="22"/>
          <w:szCs w:val="22"/>
        </w:rPr>
        <w:t xml:space="preserve"> </w:t>
      </w:r>
      <w:r w:rsidRPr="00E203AC">
        <w:rPr>
          <w:sz w:val="22"/>
          <w:szCs w:val="22"/>
        </w:rPr>
        <w:t xml:space="preserve">Crooke was a major player in the world of physics </w:t>
      </w:r>
      <w:r w:rsidR="00C13BBB">
        <w:rPr>
          <w:sz w:val="22"/>
          <w:szCs w:val="22"/>
        </w:rPr>
        <w:t xml:space="preserve">in the late </w:t>
      </w:r>
      <w:r w:rsidRPr="00E203AC">
        <w:rPr>
          <w:sz w:val="22"/>
          <w:szCs w:val="22"/>
        </w:rPr>
        <w:t>19</w:t>
      </w:r>
      <w:r w:rsidRPr="00E203AC">
        <w:rPr>
          <w:sz w:val="22"/>
          <w:szCs w:val="22"/>
          <w:vertAlign w:val="superscript"/>
        </w:rPr>
        <w:t>th</w:t>
      </w:r>
      <w:r w:rsidRPr="00E203AC">
        <w:rPr>
          <w:sz w:val="22"/>
          <w:szCs w:val="22"/>
        </w:rPr>
        <w:t xml:space="preserve"> century.</w:t>
      </w:r>
    </w:p>
    <w:p w:rsidR="00B53944" w:rsidRPr="00E203AC" w:rsidRDefault="00B53944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Crooke later lost all respectability among his peers due to his willingness to get involved in physic research (being able to read someone else’s mind and all that</w:t>
      </w:r>
      <w:r w:rsidRPr="00C13BBB">
        <w:rPr>
          <w:sz w:val="22"/>
          <w:szCs w:val="22"/>
        </w:rPr>
        <w:t>).</w:t>
      </w:r>
      <w:r w:rsidR="00C13BBB" w:rsidRPr="00C13BBB">
        <w:rPr>
          <w:sz w:val="22"/>
          <w:szCs w:val="22"/>
        </w:rPr>
        <w:t xml:space="preserve"> Crookes' final report so outrage</w:t>
      </w:r>
      <w:r w:rsidR="00C13BBB">
        <w:rPr>
          <w:sz w:val="22"/>
          <w:szCs w:val="22"/>
        </w:rPr>
        <w:t xml:space="preserve">d the scientific establishment </w:t>
      </w:r>
      <w:r w:rsidR="00C13BBB" w:rsidRPr="00C13BBB">
        <w:rPr>
          <w:sz w:val="22"/>
          <w:szCs w:val="22"/>
        </w:rPr>
        <w:t>that there was talk of depriving him of his F</w:t>
      </w:r>
      <w:r w:rsidR="00C13BBB">
        <w:rPr>
          <w:sz w:val="22"/>
          <w:szCs w:val="22"/>
        </w:rPr>
        <w:t>ellowship of the Royal Society.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b/>
          <w:bCs/>
          <w:sz w:val="22"/>
          <w:szCs w:val="22"/>
        </w:rPr>
        <w:t>*The Cathode Ray Tube forms the main compone</w:t>
      </w:r>
      <w:r w:rsidR="00110605">
        <w:rPr>
          <w:b/>
          <w:bCs/>
          <w:sz w:val="22"/>
          <w:szCs w:val="22"/>
        </w:rPr>
        <w:t>nt in televisions and computers</w:t>
      </w:r>
      <w:r w:rsidRPr="00E203AC">
        <w:rPr>
          <w:b/>
          <w:bCs/>
          <w:sz w:val="22"/>
          <w:szCs w:val="22"/>
        </w:rPr>
        <w:t>.</w:t>
      </w:r>
      <w:r w:rsidRPr="00E203AC">
        <w:rPr>
          <w:sz w:val="22"/>
          <w:szCs w:val="22"/>
        </w:rPr>
        <w:t xml:space="preserve">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For this the screen is divided up into little squares called ‘pixels’ (from ‘picture elements’).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The ‘electron-gun’ scans across each row of pixels, starting at the top left hand corner and working down, changing intensity as it travels.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Each pixel stays bright for a fraction of a second, but before it starts to fade the gun has gone back over it and ‘refreshed’ it.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The quality of a television screen is therefore determined by, among other things, the speed at which the gun travels, and the number of pixels on the screen. </w:t>
      </w:r>
      <w:r w:rsidR="00B53944" w:rsidRPr="00B53944">
        <w:rPr>
          <w:sz w:val="22"/>
          <w:szCs w:val="22"/>
        </w:rPr>
        <w:t>For example, a 640-by-480 pixel screen is capable of displaying 640 distinct dots on each of 480 lines, or about 300,000 pixels.</w:t>
      </w:r>
      <w:r w:rsidR="00B53944">
        <w:rPr>
          <w:sz w:val="13"/>
          <w:szCs w:val="13"/>
        </w:rPr>
        <w:t xml:space="preserve"> </w:t>
      </w:r>
    </w:p>
    <w:p w:rsidR="00141009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For colour televisions there are actually three ‘guns’ involved, each having one of the three primary colours, and the product of their relative intensities determine the colour seen on a given part of the screen.</w:t>
      </w:r>
    </w:p>
    <w:p w:rsidR="00162599" w:rsidRPr="00E203AC" w:rsidRDefault="00162599" w:rsidP="001410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‘Course by the time you read this the cathode ray tube will probably be obsolete.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A7762C" w:rsidRPr="00A7762C" w:rsidRDefault="00A7762C" w:rsidP="00A7762C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A7762C">
        <w:rPr>
          <w:b/>
          <w:sz w:val="22"/>
          <w:szCs w:val="22"/>
        </w:rPr>
        <w:t>Energy associated with an electron</w:t>
      </w:r>
    </w:p>
    <w:p w:rsidR="00A7762C" w:rsidRPr="00E203AC" w:rsidRDefault="00A7762C" w:rsidP="00A7762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When an electron gets accelerated across a potential difference, it gains kinetic energy (½ mv</w:t>
      </w:r>
      <w:r w:rsidRPr="00E203AC">
        <w:rPr>
          <w:sz w:val="22"/>
          <w:szCs w:val="22"/>
          <w:vertAlign w:val="superscript"/>
        </w:rPr>
        <w:t>2</w:t>
      </w:r>
      <w:r w:rsidRPr="00E203AC">
        <w:rPr>
          <w:sz w:val="22"/>
          <w:szCs w:val="22"/>
        </w:rPr>
        <w:t xml:space="preserve">).  </w:t>
      </w:r>
    </w:p>
    <w:p w:rsidR="00A7762C" w:rsidRPr="00E203AC" w:rsidRDefault="00A7762C" w:rsidP="00A7762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But just like an apple falling from a tree which similarly gains kinetic energy, this energy had to come from somewhere. </w:t>
      </w:r>
    </w:p>
    <w:p w:rsidR="00A7762C" w:rsidRPr="00E203AC" w:rsidRDefault="00A7762C" w:rsidP="00A7762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In the case of the falling apple, the energy i</w:t>
      </w:r>
      <w:r>
        <w:rPr>
          <w:sz w:val="22"/>
          <w:szCs w:val="22"/>
        </w:rPr>
        <w:t>t gained came at the expense of</w:t>
      </w:r>
      <w:r w:rsidRPr="00E203AC">
        <w:rPr>
          <w:sz w:val="22"/>
          <w:szCs w:val="22"/>
        </w:rPr>
        <w:t xml:space="preserve"> (Gravitational) Potential Energy (</w:t>
      </w:r>
      <w:proofErr w:type="spellStart"/>
      <w:r w:rsidRPr="00E203AC">
        <w:rPr>
          <w:sz w:val="22"/>
          <w:szCs w:val="22"/>
        </w:rPr>
        <w:t>mgh</w:t>
      </w:r>
      <w:proofErr w:type="spellEnd"/>
      <w:r w:rsidRPr="00E203AC">
        <w:rPr>
          <w:sz w:val="22"/>
          <w:szCs w:val="22"/>
        </w:rPr>
        <w:t xml:space="preserve">) which it lost. </w:t>
      </w:r>
    </w:p>
    <w:p w:rsidR="00A7762C" w:rsidRPr="00E203AC" w:rsidRDefault="00A7762C" w:rsidP="00A7762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In the case of the electron the kinetic energy gained comes at the expense of Electrical Potential Energy, the formula for which is W = QV. Therefore we end up with the expression </w:t>
      </w:r>
      <w:proofErr w:type="spellStart"/>
      <w:r w:rsidRPr="00E203AC">
        <w:rPr>
          <w:sz w:val="22"/>
          <w:szCs w:val="22"/>
        </w:rPr>
        <w:t>eV</w:t>
      </w:r>
      <w:proofErr w:type="spellEnd"/>
      <w:r w:rsidRPr="00E203AC">
        <w:rPr>
          <w:sz w:val="22"/>
          <w:szCs w:val="22"/>
        </w:rPr>
        <w:t xml:space="preserve"> = ½ mv</w:t>
      </w:r>
      <w:r w:rsidRPr="00E203AC">
        <w:rPr>
          <w:sz w:val="22"/>
          <w:szCs w:val="22"/>
          <w:vertAlign w:val="superscript"/>
        </w:rPr>
        <w:t>2</w:t>
      </w:r>
      <w:r w:rsidRPr="00E203AC">
        <w:rPr>
          <w:sz w:val="22"/>
          <w:szCs w:val="22"/>
        </w:rPr>
        <w:t>.</w:t>
      </w:r>
    </w:p>
    <w:p w:rsidR="00A7762C" w:rsidRPr="00E203AC" w:rsidRDefault="00A7762C" w:rsidP="00A7762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If any of this seems vaguely familiar it’s because we studied it in chapter 20.</w:t>
      </w:r>
    </w:p>
    <w:p w:rsidR="00A7762C" w:rsidRPr="00E203AC" w:rsidRDefault="00A7762C" w:rsidP="00A7762C">
      <w:pPr>
        <w:pStyle w:val="NoSpacing"/>
        <w:rPr>
          <w:sz w:val="22"/>
          <w:szCs w:val="22"/>
        </w:rPr>
      </w:pPr>
    </w:p>
    <w:p w:rsidR="00A7762C" w:rsidRPr="00E203AC" w:rsidRDefault="00A7762C" w:rsidP="00A7762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In this case Q represents the charge on an electron, for which we use the letter </w:t>
      </w:r>
      <w:r w:rsidRPr="00E203AC">
        <w:rPr>
          <w:i/>
          <w:iCs/>
          <w:sz w:val="22"/>
          <w:szCs w:val="22"/>
        </w:rPr>
        <w:t>e</w:t>
      </w:r>
      <w:r w:rsidRPr="00E203AC">
        <w:rPr>
          <w:sz w:val="22"/>
          <w:szCs w:val="22"/>
        </w:rPr>
        <w:t xml:space="preserve">. So we get W = </w:t>
      </w:r>
      <w:proofErr w:type="spellStart"/>
      <w:r w:rsidRPr="00E203AC">
        <w:rPr>
          <w:sz w:val="22"/>
          <w:szCs w:val="22"/>
        </w:rPr>
        <w:t>eV</w:t>
      </w:r>
      <w:proofErr w:type="spellEnd"/>
      <w:r w:rsidRPr="00E203AC">
        <w:rPr>
          <w:sz w:val="22"/>
          <w:szCs w:val="22"/>
        </w:rPr>
        <w:t xml:space="preserve">. </w:t>
      </w:r>
    </w:p>
    <w:p w:rsidR="00A7762C" w:rsidRDefault="00A7762C" w:rsidP="00A7762C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Now the problems on page 330 are similar to those on page 236, but should still be studied before trying Questions 1, 2, 3, page 333.</w:t>
      </w:r>
    </w:p>
    <w:p w:rsidR="00C13BBB" w:rsidRPr="00E203AC" w:rsidRDefault="00C13BBB" w:rsidP="00A7762C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>*The Electron Volt (</w:t>
      </w:r>
      <w:proofErr w:type="spellStart"/>
      <w:r w:rsidRPr="00E203AC">
        <w:rPr>
          <w:b/>
          <w:bCs/>
          <w:sz w:val="22"/>
          <w:szCs w:val="22"/>
        </w:rPr>
        <w:t>eV</w:t>
      </w:r>
      <w:proofErr w:type="spellEnd"/>
      <w:r w:rsidRPr="00E203AC">
        <w:rPr>
          <w:b/>
          <w:bCs/>
          <w:sz w:val="22"/>
          <w:szCs w:val="22"/>
        </w:rPr>
        <w:t>)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When dealing with energies in our everyday world, we use the joule as the unit of energy (can you remembe</w:t>
      </w:r>
      <w:r w:rsidR="00162599">
        <w:rPr>
          <w:sz w:val="22"/>
          <w:szCs w:val="22"/>
        </w:rPr>
        <w:t xml:space="preserve">r the definition of the joule? </w:t>
      </w:r>
      <w:r w:rsidRPr="00E203AC">
        <w:rPr>
          <w:sz w:val="22"/>
          <w:szCs w:val="22"/>
        </w:rPr>
        <w:t>Hint: think of the formula for work).</w:t>
      </w:r>
    </w:p>
    <w:p w:rsidR="00141009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When working in the world of electrons however</w:t>
      </w:r>
      <w:r w:rsidR="00162599">
        <w:rPr>
          <w:sz w:val="22"/>
          <w:szCs w:val="22"/>
        </w:rPr>
        <w:t>, the energies involved are so small that</w:t>
      </w:r>
      <w:r w:rsidRPr="00E203AC">
        <w:rPr>
          <w:sz w:val="22"/>
          <w:szCs w:val="22"/>
        </w:rPr>
        <w:t xml:space="preserve"> rather than using the joule, another unit is more commonly used. This unit is called the Electron Volt.</w:t>
      </w:r>
    </w:p>
    <w:p w:rsidR="00323DB5" w:rsidRDefault="00323DB5" w:rsidP="00141009">
      <w:pPr>
        <w:pStyle w:val="NoSpacing"/>
        <w:rPr>
          <w:sz w:val="22"/>
          <w:szCs w:val="22"/>
        </w:rPr>
      </w:pPr>
    </w:p>
    <w:p w:rsidR="00323DB5" w:rsidRDefault="00323DB5" w:rsidP="00141009">
      <w:pPr>
        <w:pStyle w:val="NoSpacing"/>
        <w:rPr>
          <w:sz w:val="22"/>
          <w:szCs w:val="22"/>
        </w:rPr>
      </w:pPr>
    </w:p>
    <w:p w:rsidR="00323DB5" w:rsidRPr="00E203AC" w:rsidRDefault="00323DB5" w:rsidP="00141009">
      <w:pPr>
        <w:pStyle w:val="NoSpacing"/>
        <w:rPr>
          <w:sz w:val="22"/>
          <w:szCs w:val="22"/>
        </w:rPr>
      </w:pPr>
    </w:p>
    <w:p w:rsidR="00141009" w:rsidRPr="00E203AC" w:rsidRDefault="00457EB9" w:rsidP="00141009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41009" w:rsidRPr="00E203AC">
        <w:rPr>
          <w:b/>
          <w:bCs/>
          <w:sz w:val="22"/>
          <w:szCs w:val="22"/>
        </w:rPr>
        <w:lastRenderedPageBreak/>
        <w:t>*A beam of electrons moving at right angles to a magnetic field will move in a circular path.</w:t>
      </w:r>
      <w:r w:rsidR="00141009" w:rsidRPr="00E203AC">
        <w:rPr>
          <w:sz w:val="22"/>
          <w:szCs w:val="22"/>
        </w:rPr>
        <w:t xml:space="preserve">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A beam of electrons constitutes an electric current but remember that if a current flows in one direction the electrons are actually moving in the opposite direction (and vice versa).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Now if an electron is moving towards the right (meaning </w:t>
      </w:r>
      <w:r w:rsidRPr="00E203AC">
        <w:rPr>
          <w:i/>
          <w:iCs/>
          <w:sz w:val="22"/>
          <w:szCs w:val="22"/>
        </w:rPr>
        <w:t>current is to the left</w:t>
      </w:r>
      <w:r w:rsidRPr="00E203AC">
        <w:rPr>
          <w:sz w:val="22"/>
          <w:szCs w:val="22"/>
        </w:rPr>
        <w:t xml:space="preserve">) in a magnetic field where the direction of </w:t>
      </w:r>
      <w:r w:rsidRPr="00E203AC">
        <w:rPr>
          <w:i/>
          <w:iCs/>
          <w:sz w:val="22"/>
          <w:szCs w:val="22"/>
        </w:rPr>
        <w:t>flux density is</w:t>
      </w:r>
      <w:r w:rsidRPr="00E203AC">
        <w:rPr>
          <w:sz w:val="22"/>
          <w:szCs w:val="22"/>
        </w:rPr>
        <w:t xml:space="preserve"> </w:t>
      </w:r>
      <w:r w:rsidRPr="00E203AC">
        <w:rPr>
          <w:i/>
          <w:iCs/>
          <w:sz w:val="22"/>
          <w:szCs w:val="22"/>
        </w:rPr>
        <w:t>into the page</w:t>
      </w:r>
      <w:r w:rsidRPr="00E203AC">
        <w:rPr>
          <w:sz w:val="22"/>
          <w:szCs w:val="22"/>
        </w:rPr>
        <w:t xml:space="preserve">, applying  Fleming’s Left Hand Rule </w:t>
      </w:r>
      <w:r w:rsidR="00162599">
        <w:rPr>
          <w:sz w:val="22"/>
          <w:szCs w:val="22"/>
        </w:rPr>
        <w:t xml:space="preserve">tells us that </w:t>
      </w:r>
      <w:r w:rsidRPr="00E203AC">
        <w:rPr>
          <w:sz w:val="22"/>
          <w:szCs w:val="22"/>
        </w:rPr>
        <w:t xml:space="preserve">the force on the electron must be downward, and so the electron changes direction.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But because the flux density is constant and is always perpendicular to the direction of the electron, the electron will continually change direction, while moving at the same speed.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The result is that it travels in a circular path.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We’ve come across this concept before, i.e. something which is travelling at constant speed, but changing direction is accelerating.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 xml:space="preserve">*The photon as a packet of energy;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In 1905 Einstein published a famous paper that suggested that light could be considered to consist of packets, which he called photons.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Max Planck was the dude who kick-started all this Quantum Theory stuff ten years previously by suggesting that heat energy could be quantised.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Funnily enough, he could never accept Einstein’s findings (which followed on from Planck’s work) that all energy could be considered to consist of discrete packets.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But this was only the beginning of Planck’s misfortune. </w:t>
      </w:r>
    </w:p>
    <w:p w:rsidR="00141009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To get an idea of how poor a hand he got dealt in life, read Bryson’s account of it in his book </w:t>
      </w:r>
      <w:r w:rsidRPr="00E203AC">
        <w:rPr>
          <w:i/>
          <w:iCs/>
          <w:sz w:val="22"/>
          <w:szCs w:val="22"/>
        </w:rPr>
        <w:t>A Short History of Nearly Everything</w:t>
      </w:r>
      <w:r w:rsidRPr="00E203AC">
        <w:rPr>
          <w:sz w:val="22"/>
          <w:szCs w:val="22"/>
        </w:rPr>
        <w:t>.</w:t>
      </w:r>
    </w:p>
    <w:p w:rsidR="00162599" w:rsidRDefault="00162599" w:rsidP="001410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One of the consequences of Einstein’s work was that it was realised that there was </w:t>
      </w:r>
      <w:proofErr w:type="gramStart"/>
      <w:r>
        <w:rPr>
          <w:sz w:val="22"/>
          <w:szCs w:val="22"/>
        </w:rPr>
        <w:t>a randomness</w:t>
      </w:r>
      <w:proofErr w:type="gramEnd"/>
      <w:r>
        <w:rPr>
          <w:sz w:val="22"/>
          <w:szCs w:val="22"/>
        </w:rPr>
        <w:t xml:space="preserve"> inherent in the laws of physics at the quantum level. Ironically Einstein could never accept this. </w:t>
      </w:r>
    </w:p>
    <w:p w:rsidR="00162599" w:rsidRDefault="00162599" w:rsidP="001410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His famous phrase was “God does not play dice”.</w:t>
      </w:r>
    </w:p>
    <w:p w:rsidR="00A7762C" w:rsidRDefault="00A7762C" w:rsidP="00141009">
      <w:pPr>
        <w:pStyle w:val="NoSpacing"/>
        <w:rPr>
          <w:sz w:val="22"/>
          <w:szCs w:val="22"/>
        </w:rPr>
      </w:pPr>
    </w:p>
    <w:p w:rsidR="00C13BBB" w:rsidRPr="00E203AC" w:rsidRDefault="00C13BBB" w:rsidP="00C13BBB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For what it’s worth, </w:t>
      </w:r>
      <w:r w:rsidR="00323DB5">
        <w:rPr>
          <w:sz w:val="22"/>
          <w:szCs w:val="22"/>
        </w:rPr>
        <w:t xml:space="preserve">it </w:t>
      </w:r>
      <w:r w:rsidRPr="00E203AC">
        <w:rPr>
          <w:sz w:val="22"/>
          <w:szCs w:val="22"/>
        </w:rPr>
        <w:t>is a common misconception that work-function is the same as ionisation energy.</w:t>
      </w:r>
    </w:p>
    <w:p w:rsidR="00755BB4" w:rsidRDefault="00C13BBB" w:rsidP="00C13BBB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Ionisation energy </w:t>
      </w:r>
      <w:r w:rsidR="00755BB4">
        <w:rPr>
          <w:sz w:val="22"/>
          <w:szCs w:val="22"/>
        </w:rPr>
        <w:t xml:space="preserve">involves bumping electrons out of </w:t>
      </w:r>
      <w:r w:rsidRPr="00E203AC">
        <w:rPr>
          <w:sz w:val="22"/>
          <w:szCs w:val="22"/>
        </w:rPr>
        <w:t>single standalone</w:t>
      </w:r>
      <w:r w:rsidR="00323DB5">
        <w:rPr>
          <w:sz w:val="22"/>
          <w:szCs w:val="22"/>
        </w:rPr>
        <w:t xml:space="preserve"> atoms (or perhaps molecules) </w:t>
      </w:r>
      <w:r w:rsidRPr="00E203AC">
        <w:rPr>
          <w:sz w:val="22"/>
          <w:szCs w:val="22"/>
        </w:rPr>
        <w:t xml:space="preserve">in a gas. </w:t>
      </w:r>
    </w:p>
    <w:p w:rsidR="00C13BBB" w:rsidRDefault="00C13BBB" w:rsidP="00C13BBB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In a metal there is a ‘sea of electrons’ on the surface, and it is one of these electrons which leaves the surface when light of a suitable frequency falls on it.</w:t>
      </w:r>
    </w:p>
    <w:p w:rsidR="00C13BBB" w:rsidRDefault="00755BB4" w:rsidP="001410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Because the electron arrangement is different in both cases, the energy involved will be different.</w:t>
      </w:r>
    </w:p>
    <w:p w:rsidR="00C13BBB" w:rsidRDefault="00C13BBB" w:rsidP="00141009">
      <w:pPr>
        <w:pStyle w:val="NoSpacing"/>
        <w:rPr>
          <w:sz w:val="22"/>
          <w:szCs w:val="22"/>
        </w:rPr>
      </w:pPr>
    </w:p>
    <w:p w:rsidR="00A7762C" w:rsidRPr="00E203AC" w:rsidRDefault="00A7762C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 xml:space="preserve">*The Photoelectric Effect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The incident energy is absorbed by an electron at the surface of a metal.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A certain amount (the work function) goes to liberating the electron.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The remainder appears as kinetic energy of the liberated electron.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The strange thing is that if the incident light hasn’t got enough energy to liberate an electron, no amount of time (or increase in intensity) will make a difference.</w:t>
      </w:r>
    </w:p>
    <w:p w:rsidR="00323DB5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An increase in intensity simply means that more packets of light are used per second, but if they don’t have sufficient energy, increasing the number will </w:t>
      </w:r>
      <w:r w:rsidR="00FB43AA">
        <w:rPr>
          <w:sz w:val="22"/>
          <w:szCs w:val="22"/>
        </w:rPr>
        <w:t xml:space="preserve">simply </w:t>
      </w:r>
      <w:r w:rsidRPr="00E203AC">
        <w:rPr>
          <w:sz w:val="22"/>
          <w:szCs w:val="22"/>
        </w:rPr>
        <w:t>have no effect.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However if each photon </w:t>
      </w:r>
      <w:r w:rsidRPr="00E203AC">
        <w:rPr>
          <w:i/>
          <w:iCs/>
          <w:sz w:val="22"/>
          <w:szCs w:val="22"/>
        </w:rPr>
        <w:t>has</w:t>
      </w:r>
      <w:r w:rsidRPr="00E203AC">
        <w:rPr>
          <w:sz w:val="22"/>
          <w:szCs w:val="22"/>
        </w:rPr>
        <w:t xml:space="preserve"> enough energy to liberalise an atom, increasing the intensity (i.e. the number of photons) will result in more atoms being liberalised, and therefore an increase in current.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Remember that the energy of the incident light is determined by its frequency.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So for example for the metal zinc, visible light is of too low a frequency, and therefore has too little energy, to liberalise electrons form the surface of the zinc.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However Ultra Violet light has a higher frequency and therefore is able to liberalise electrons.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This can be detected as a small current using an ammeter or galvanometer.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This proves that light is like a particle.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>It was Einstein who realised this.</w:t>
      </w:r>
    </w:p>
    <w:p w:rsidR="00755BB4" w:rsidRPr="00E203AC" w:rsidRDefault="00755BB4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755BB4" w:rsidRPr="00E203AC" w:rsidRDefault="00755BB4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b/>
          <w:bCs/>
          <w:sz w:val="22"/>
          <w:szCs w:val="22"/>
        </w:rPr>
      </w:pPr>
      <w:r w:rsidRPr="00E203AC">
        <w:rPr>
          <w:b/>
          <w:bCs/>
          <w:sz w:val="22"/>
          <w:szCs w:val="22"/>
        </w:rPr>
        <w:t>*Hazards</w:t>
      </w:r>
    </w:p>
    <w:p w:rsidR="00141009" w:rsidRPr="00E203AC" w:rsidRDefault="00141009" w:rsidP="00141009">
      <w:pPr>
        <w:pStyle w:val="NoSpacing"/>
        <w:rPr>
          <w:sz w:val="22"/>
          <w:szCs w:val="22"/>
          <w:lang w:val="en-US"/>
        </w:rPr>
      </w:pPr>
      <w:r w:rsidRPr="00E203AC">
        <w:rPr>
          <w:sz w:val="22"/>
          <w:szCs w:val="22"/>
        </w:rPr>
        <w:t xml:space="preserve">X-rays </w:t>
      </w:r>
      <w:r w:rsidRPr="00E203AC">
        <w:rPr>
          <w:sz w:val="22"/>
          <w:szCs w:val="22"/>
          <w:lang w:val="en-US"/>
        </w:rPr>
        <w:t xml:space="preserve">Radiation can cause the ionization of atoms in a persons’ DNA. </w:t>
      </w:r>
    </w:p>
    <w:p w:rsidR="00141009" w:rsidRPr="00E203AC" w:rsidRDefault="00141009" w:rsidP="00141009">
      <w:pPr>
        <w:pStyle w:val="NoSpacing"/>
        <w:rPr>
          <w:sz w:val="22"/>
          <w:szCs w:val="22"/>
          <w:lang w:val="en-US"/>
        </w:rPr>
      </w:pPr>
      <w:r w:rsidRPr="00E203AC">
        <w:rPr>
          <w:sz w:val="22"/>
          <w:szCs w:val="22"/>
          <w:lang w:val="en-US"/>
        </w:rPr>
        <w:t xml:space="preserve">This means the atom is now charged, where before it was neutral. </w:t>
      </w:r>
    </w:p>
    <w:p w:rsidR="00141009" w:rsidRPr="00E203AC" w:rsidRDefault="00141009" w:rsidP="00141009">
      <w:pPr>
        <w:pStyle w:val="NoSpacing"/>
        <w:rPr>
          <w:sz w:val="22"/>
          <w:szCs w:val="22"/>
          <w:lang w:val="en-US"/>
        </w:rPr>
      </w:pPr>
      <w:r w:rsidRPr="00E203AC">
        <w:rPr>
          <w:sz w:val="22"/>
          <w:szCs w:val="22"/>
          <w:lang w:val="en-US"/>
        </w:rPr>
        <w:t>This can affect the function of the DNA.</w:t>
      </w:r>
    </w:p>
    <w:p w:rsidR="00141009" w:rsidRPr="00E203AC" w:rsidRDefault="00141009" w:rsidP="00141009">
      <w:pPr>
        <w:pStyle w:val="NoSpacing"/>
        <w:rPr>
          <w:sz w:val="22"/>
          <w:szCs w:val="22"/>
          <w:lang w:val="en-US"/>
        </w:rPr>
      </w:pPr>
      <w:r w:rsidRPr="00E203AC">
        <w:rPr>
          <w:sz w:val="22"/>
          <w:szCs w:val="22"/>
          <w:lang w:val="en-US"/>
        </w:rPr>
        <w:lastRenderedPageBreak/>
        <w:t xml:space="preserve">The DNA can be damaged and then repaired in such a way that the cell continues to divide but with an altered message in the DNA. </w:t>
      </w:r>
    </w:p>
    <w:p w:rsidR="00141009" w:rsidRPr="00E203AC" w:rsidRDefault="00141009" w:rsidP="00141009">
      <w:pPr>
        <w:pStyle w:val="NoSpacing"/>
        <w:rPr>
          <w:sz w:val="22"/>
          <w:szCs w:val="22"/>
          <w:lang w:val="en-US"/>
        </w:rPr>
      </w:pPr>
      <w:r w:rsidRPr="00E203AC">
        <w:rPr>
          <w:sz w:val="22"/>
          <w:szCs w:val="22"/>
          <w:lang w:val="en-US"/>
        </w:rPr>
        <w:t xml:space="preserve">This altered message may eventually result in a cell turning into a cancer. 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  <w:lang w:val="en-US"/>
        </w:rPr>
        <w:t>Thus any dose of radiation increases the risk of cancer.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141009" w:rsidRPr="00E203AC" w:rsidRDefault="00141009" w:rsidP="00141009">
      <w:pPr>
        <w:pStyle w:val="NoSpacing"/>
        <w:rPr>
          <w:sz w:val="22"/>
          <w:szCs w:val="22"/>
        </w:rPr>
      </w:pPr>
      <w:r w:rsidRPr="00E203AC">
        <w:rPr>
          <w:sz w:val="22"/>
          <w:szCs w:val="22"/>
        </w:rPr>
        <w:t xml:space="preserve">Believe it or not, X-Rays used to be used to help in ascertaining the size and shape of a person’s foot; </w:t>
      </w:r>
      <w:proofErr w:type="gramStart"/>
      <w:r w:rsidRPr="00E203AC">
        <w:rPr>
          <w:sz w:val="22"/>
          <w:szCs w:val="22"/>
        </w:rPr>
        <w:t>The</w:t>
      </w:r>
      <w:proofErr w:type="gramEnd"/>
      <w:r w:rsidRPr="00E203AC">
        <w:rPr>
          <w:sz w:val="22"/>
          <w:szCs w:val="22"/>
        </w:rPr>
        <w:t xml:space="preserve"> customer put his or her foot in the machine for up to 45 seconds, while the salesperson had to use this machine all day.</w:t>
      </w:r>
    </w:p>
    <w:p w:rsidR="00141009" w:rsidRPr="00E203AC" w:rsidRDefault="00141009" w:rsidP="00141009">
      <w:pPr>
        <w:pStyle w:val="NoSpacing"/>
        <w:rPr>
          <w:sz w:val="22"/>
          <w:szCs w:val="22"/>
        </w:rPr>
      </w:pPr>
    </w:p>
    <w:p w:rsidR="00926668" w:rsidRPr="001B751F" w:rsidRDefault="00926668" w:rsidP="001B751F">
      <w:pPr>
        <w:pStyle w:val="NoSpacing"/>
        <w:rPr>
          <w:b/>
          <w:bCs/>
          <w:sz w:val="22"/>
          <w:szCs w:val="22"/>
        </w:rPr>
      </w:pPr>
    </w:p>
    <w:sectPr w:rsidR="00926668" w:rsidRPr="001B751F" w:rsidSect="00AB051F">
      <w:footerReference w:type="even" r:id="rId11"/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90" w:rsidRDefault="003E3390">
      <w:r>
        <w:separator/>
      </w:r>
    </w:p>
  </w:endnote>
  <w:endnote w:type="continuationSeparator" w:id="0">
    <w:p w:rsidR="003E3390" w:rsidRDefault="003E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C5" w:rsidRDefault="00F40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8C5" w:rsidRDefault="00F408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C5" w:rsidRDefault="00F408C5">
    <w:pPr>
      <w:pStyle w:val="Footer"/>
      <w:jc w:val="center"/>
    </w:pPr>
    <w:fldSimple w:instr=" PAGE   \* MERGEFORMAT ">
      <w:r w:rsidR="003C3203">
        <w:rPr>
          <w:noProof/>
        </w:rPr>
        <w:t>5</w:t>
      </w:r>
    </w:fldSimple>
  </w:p>
  <w:p w:rsidR="00F408C5" w:rsidRDefault="00F40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90" w:rsidRDefault="003E3390">
      <w:r>
        <w:separator/>
      </w:r>
    </w:p>
  </w:footnote>
  <w:footnote w:type="continuationSeparator" w:id="0">
    <w:p w:rsidR="003E3390" w:rsidRDefault="003E3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E0B"/>
    <w:multiLevelType w:val="hybridMultilevel"/>
    <w:tmpl w:val="E5B84F92"/>
    <w:lvl w:ilvl="0" w:tplc="4EB85D7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5F5E"/>
    <w:multiLevelType w:val="hybridMultilevel"/>
    <w:tmpl w:val="D31A3E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1FDF"/>
    <w:multiLevelType w:val="hybridMultilevel"/>
    <w:tmpl w:val="B4769D78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5A1154"/>
    <w:multiLevelType w:val="hybridMultilevel"/>
    <w:tmpl w:val="D812D23E"/>
    <w:lvl w:ilvl="0" w:tplc="1E54001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6243"/>
    <w:multiLevelType w:val="hybridMultilevel"/>
    <w:tmpl w:val="4A6ECBEC"/>
    <w:lvl w:ilvl="0" w:tplc="C3D08B8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74D"/>
    <w:multiLevelType w:val="hybridMultilevel"/>
    <w:tmpl w:val="E77C1FE0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009AF"/>
    <w:multiLevelType w:val="hybridMultilevel"/>
    <w:tmpl w:val="E578D3F6"/>
    <w:lvl w:ilvl="0" w:tplc="2B6C15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3644B"/>
    <w:multiLevelType w:val="hybridMultilevel"/>
    <w:tmpl w:val="57FCF0EE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461A7"/>
    <w:multiLevelType w:val="hybridMultilevel"/>
    <w:tmpl w:val="1498885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12753"/>
    <w:multiLevelType w:val="hybridMultilevel"/>
    <w:tmpl w:val="8B4A20B2"/>
    <w:lvl w:ilvl="0" w:tplc="CD62BC10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6DB9"/>
    <w:multiLevelType w:val="hybridMultilevel"/>
    <w:tmpl w:val="4A6ECBEC"/>
    <w:lvl w:ilvl="0" w:tplc="C3D08B8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3EE"/>
    <w:multiLevelType w:val="hybridMultilevel"/>
    <w:tmpl w:val="109CA72E"/>
    <w:lvl w:ilvl="0" w:tplc="2FECFCC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F5D1A"/>
    <w:multiLevelType w:val="hybridMultilevel"/>
    <w:tmpl w:val="E578D3F6"/>
    <w:lvl w:ilvl="0" w:tplc="2B6C15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F5567"/>
    <w:multiLevelType w:val="hybridMultilevel"/>
    <w:tmpl w:val="7D28D488"/>
    <w:lvl w:ilvl="0" w:tplc="ED6C0274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4253E"/>
    <w:multiLevelType w:val="hybridMultilevel"/>
    <w:tmpl w:val="53A8A39E"/>
    <w:lvl w:ilvl="0" w:tplc="7C0E928A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872" w:hanging="360"/>
      </w:pPr>
    </w:lvl>
    <w:lvl w:ilvl="2" w:tplc="1809001B" w:tentative="1">
      <w:start w:val="1"/>
      <w:numFmt w:val="lowerRoman"/>
      <w:lvlText w:val="%3."/>
      <w:lvlJc w:val="right"/>
      <w:pPr>
        <w:ind w:left="1592" w:hanging="180"/>
      </w:pPr>
    </w:lvl>
    <w:lvl w:ilvl="3" w:tplc="1809000F" w:tentative="1">
      <w:start w:val="1"/>
      <w:numFmt w:val="decimal"/>
      <w:lvlText w:val="%4."/>
      <w:lvlJc w:val="left"/>
      <w:pPr>
        <w:ind w:left="2312" w:hanging="360"/>
      </w:pPr>
    </w:lvl>
    <w:lvl w:ilvl="4" w:tplc="18090019" w:tentative="1">
      <w:start w:val="1"/>
      <w:numFmt w:val="lowerLetter"/>
      <w:lvlText w:val="%5."/>
      <w:lvlJc w:val="left"/>
      <w:pPr>
        <w:ind w:left="3032" w:hanging="360"/>
      </w:pPr>
    </w:lvl>
    <w:lvl w:ilvl="5" w:tplc="1809001B" w:tentative="1">
      <w:start w:val="1"/>
      <w:numFmt w:val="lowerRoman"/>
      <w:lvlText w:val="%6."/>
      <w:lvlJc w:val="right"/>
      <w:pPr>
        <w:ind w:left="3752" w:hanging="180"/>
      </w:pPr>
    </w:lvl>
    <w:lvl w:ilvl="6" w:tplc="1809000F" w:tentative="1">
      <w:start w:val="1"/>
      <w:numFmt w:val="decimal"/>
      <w:lvlText w:val="%7."/>
      <w:lvlJc w:val="left"/>
      <w:pPr>
        <w:ind w:left="4472" w:hanging="360"/>
      </w:pPr>
    </w:lvl>
    <w:lvl w:ilvl="7" w:tplc="18090019" w:tentative="1">
      <w:start w:val="1"/>
      <w:numFmt w:val="lowerLetter"/>
      <w:lvlText w:val="%8."/>
      <w:lvlJc w:val="left"/>
      <w:pPr>
        <w:ind w:left="5192" w:hanging="360"/>
      </w:pPr>
    </w:lvl>
    <w:lvl w:ilvl="8" w:tplc="1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1D730D70"/>
    <w:multiLevelType w:val="hybridMultilevel"/>
    <w:tmpl w:val="109CA72E"/>
    <w:lvl w:ilvl="0" w:tplc="2FECFCC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400D5"/>
    <w:multiLevelType w:val="hybridMultilevel"/>
    <w:tmpl w:val="03F2A536"/>
    <w:lvl w:ilvl="0" w:tplc="540259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EC0380"/>
    <w:multiLevelType w:val="hybridMultilevel"/>
    <w:tmpl w:val="F5CAFC34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4EA5967"/>
    <w:multiLevelType w:val="hybridMultilevel"/>
    <w:tmpl w:val="105AB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E2E46"/>
    <w:multiLevelType w:val="hybridMultilevel"/>
    <w:tmpl w:val="CEB0D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E073E"/>
    <w:multiLevelType w:val="hybridMultilevel"/>
    <w:tmpl w:val="03AAC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E08BB"/>
    <w:multiLevelType w:val="hybridMultilevel"/>
    <w:tmpl w:val="1B9EFB7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084371"/>
    <w:multiLevelType w:val="hybridMultilevel"/>
    <w:tmpl w:val="E86649F6"/>
    <w:lvl w:ilvl="0" w:tplc="8F3443B6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126815"/>
    <w:multiLevelType w:val="hybridMultilevel"/>
    <w:tmpl w:val="03F2A536"/>
    <w:lvl w:ilvl="0" w:tplc="540259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FB363E"/>
    <w:multiLevelType w:val="hybridMultilevel"/>
    <w:tmpl w:val="64FA678E"/>
    <w:lvl w:ilvl="0" w:tplc="29EA820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063AB"/>
    <w:multiLevelType w:val="hybridMultilevel"/>
    <w:tmpl w:val="D864338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2F4B1A"/>
    <w:multiLevelType w:val="hybridMultilevel"/>
    <w:tmpl w:val="D3D8B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0330B"/>
    <w:multiLevelType w:val="hybridMultilevel"/>
    <w:tmpl w:val="F9B09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D33AA"/>
    <w:multiLevelType w:val="hybridMultilevel"/>
    <w:tmpl w:val="8F38FEDC"/>
    <w:lvl w:ilvl="0" w:tplc="C99282D4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A453E"/>
    <w:multiLevelType w:val="hybridMultilevel"/>
    <w:tmpl w:val="875C687C"/>
    <w:lvl w:ilvl="0" w:tplc="BEC87E7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C048D"/>
    <w:multiLevelType w:val="hybridMultilevel"/>
    <w:tmpl w:val="81FE7058"/>
    <w:lvl w:ilvl="0" w:tplc="3DFEB8EE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E12D8"/>
    <w:multiLevelType w:val="hybridMultilevel"/>
    <w:tmpl w:val="C4BCF2AC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0A1FC1"/>
    <w:multiLevelType w:val="hybridMultilevel"/>
    <w:tmpl w:val="A8D47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0696F"/>
    <w:multiLevelType w:val="hybridMultilevel"/>
    <w:tmpl w:val="06564E62"/>
    <w:lvl w:ilvl="0" w:tplc="7CD0CF94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8129F"/>
    <w:multiLevelType w:val="hybridMultilevel"/>
    <w:tmpl w:val="875C687C"/>
    <w:lvl w:ilvl="0" w:tplc="BEC87E7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E20FB"/>
    <w:multiLevelType w:val="hybridMultilevel"/>
    <w:tmpl w:val="DEA053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6092B"/>
    <w:multiLevelType w:val="hybridMultilevel"/>
    <w:tmpl w:val="57FCF0EE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B4E1A"/>
    <w:multiLevelType w:val="hybridMultilevel"/>
    <w:tmpl w:val="4A6ECBEC"/>
    <w:lvl w:ilvl="0" w:tplc="C3D08B8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E7944"/>
    <w:multiLevelType w:val="hybridMultilevel"/>
    <w:tmpl w:val="F0BC1D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B10CC"/>
    <w:multiLevelType w:val="hybridMultilevel"/>
    <w:tmpl w:val="7E88B0CC"/>
    <w:lvl w:ilvl="0" w:tplc="F83A74B6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A7AA6"/>
    <w:multiLevelType w:val="hybridMultilevel"/>
    <w:tmpl w:val="F59AB7C8"/>
    <w:lvl w:ilvl="0" w:tplc="F1AE2A1E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103B37"/>
    <w:multiLevelType w:val="hybridMultilevel"/>
    <w:tmpl w:val="32A66B8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D6257"/>
    <w:multiLevelType w:val="hybridMultilevel"/>
    <w:tmpl w:val="CE1A37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66CBB"/>
    <w:multiLevelType w:val="hybridMultilevel"/>
    <w:tmpl w:val="66B822C4"/>
    <w:lvl w:ilvl="0" w:tplc="1F0C99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866BE"/>
    <w:multiLevelType w:val="hybridMultilevel"/>
    <w:tmpl w:val="42007FFE"/>
    <w:lvl w:ilvl="0" w:tplc="79A05B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B29D4"/>
    <w:multiLevelType w:val="hybridMultilevel"/>
    <w:tmpl w:val="A9D265A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8"/>
  </w:num>
  <w:num w:numId="4">
    <w:abstractNumId w:val="20"/>
  </w:num>
  <w:num w:numId="5">
    <w:abstractNumId w:val="32"/>
  </w:num>
  <w:num w:numId="6">
    <w:abstractNumId w:val="19"/>
  </w:num>
  <w:num w:numId="7">
    <w:abstractNumId w:val="42"/>
  </w:num>
  <w:num w:numId="8">
    <w:abstractNumId w:val="27"/>
  </w:num>
  <w:num w:numId="9">
    <w:abstractNumId w:val="43"/>
  </w:num>
  <w:num w:numId="10">
    <w:abstractNumId w:val="45"/>
  </w:num>
  <w:num w:numId="11">
    <w:abstractNumId w:val="41"/>
  </w:num>
  <w:num w:numId="12">
    <w:abstractNumId w:val="0"/>
  </w:num>
  <w:num w:numId="13">
    <w:abstractNumId w:val="12"/>
  </w:num>
  <w:num w:numId="14">
    <w:abstractNumId w:val="36"/>
  </w:num>
  <w:num w:numId="15">
    <w:abstractNumId w:val="23"/>
  </w:num>
  <w:num w:numId="16">
    <w:abstractNumId w:val="21"/>
  </w:num>
  <w:num w:numId="17">
    <w:abstractNumId w:val="22"/>
  </w:num>
  <w:num w:numId="18">
    <w:abstractNumId w:val="13"/>
  </w:num>
  <w:num w:numId="19">
    <w:abstractNumId w:val="44"/>
  </w:num>
  <w:num w:numId="20">
    <w:abstractNumId w:val="39"/>
  </w:num>
  <w:num w:numId="21">
    <w:abstractNumId w:val="29"/>
  </w:num>
  <w:num w:numId="22">
    <w:abstractNumId w:val="28"/>
  </w:num>
  <w:num w:numId="23">
    <w:abstractNumId w:val="16"/>
  </w:num>
  <w:num w:numId="24">
    <w:abstractNumId w:val="7"/>
  </w:num>
  <w:num w:numId="25">
    <w:abstractNumId w:val="24"/>
  </w:num>
  <w:num w:numId="26">
    <w:abstractNumId w:val="9"/>
  </w:num>
  <w:num w:numId="27">
    <w:abstractNumId w:val="6"/>
  </w:num>
  <w:num w:numId="28">
    <w:abstractNumId w:val="15"/>
  </w:num>
  <w:num w:numId="29">
    <w:abstractNumId w:val="11"/>
  </w:num>
  <w:num w:numId="30">
    <w:abstractNumId w:val="30"/>
  </w:num>
  <w:num w:numId="31">
    <w:abstractNumId w:val="34"/>
  </w:num>
  <w:num w:numId="32">
    <w:abstractNumId w:val="33"/>
  </w:num>
  <w:num w:numId="33">
    <w:abstractNumId w:val="14"/>
  </w:num>
  <w:num w:numId="34">
    <w:abstractNumId w:val="1"/>
  </w:num>
  <w:num w:numId="35">
    <w:abstractNumId w:val="40"/>
  </w:num>
  <w:num w:numId="36">
    <w:abstractNumId w:val="8"/>
  </w:num>
  <w:num w:numId="37">
    <w:abstractNumId w:val="17"/>
  </w:num>
  <w:num w:numId="38">
    <w:abstractNumId w:val="2"/>
  </w:num>
  <w:num w:numId="39">
    <w:abstractNumId w:val="25"/>
  </w:num>
  <w:num w:numId="40">
    <w:abstractNumId w:val="31"/>
  </w:num>
  <w:num w:numId="41">
    <w:abstractNumId w:val="37"/>
  </w:num>
  <w:num w:numId="42">
    <w:abstractNumId w:val="3"/>
  </w:num>
  <w:num w:numId="43">
    <w:abstractNumId w:val="5"/>
  </w:num>
  <w:num w:numId="44">
    <w:abstractNumId w:val="4"/>
  </w:num>
  <w:num w:numId="45">
    <w:abstractNumId w:val="10"/>
  </w:num>
  <w:num w:numId="46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08E"/>
    <w:rsid w:val="00027E1B"/>
    <w:rsid w:val="00052A09"/>
    <w:rsid w:val="00076EE0"/>
    <w:rsid w:val="00084B85"/>
    <w:rsid w:val="000A3905"/>
    <w:rsid w:val="000C7BD4"/>
    <w:rsid w:val="00107128"/>
    <w:rsid w:val="00110605"/>
    <w:rsid w:val="00141009"/>
    <w:rsid w:val="00141149"/>
    <w:rsid w:val="001542DB"/>
    <w:rsid w:val="00162599"/>
    <w:rsid w:val="00163EB0"/>
    <w:rsid w:val="001B751F"/>
    <w:rsid w:val="001D213F"/>
    <w:rsid w:val="001D5B3C"/>
    <w:rsid w:val="002007CB"/>
    <w:rsid w:val="002065AD"/>
    <w:rsid w:val="0023440E"/>
    <w:rsid w:val="00236F86"/>
    <w:rsid w:val="00287B35"/>
    <w:rsid w:val="002966C2"/>
    <w:rsid w:val="002D46EC"/>
    <w:rsid w:val="002E0EE2"/>
    <w:rsid w:val="002E2C84"/>
    <w:rsid w:val="00323DB5"/>
    <w:rsid w:val="00336E31"/>
    <w:rsid w:val="00353A47"/>
    <w:rsid w:val="00357900"/>
    <w:rsid w:val="00377CE1"/>
    <w:rsid w:val="003C3203"/>
    <w:rsid w:val="003E3390"/>
    <w:rsid w:val="00457EB9"/>
    <w:rsid w:val="004749D1"/>
    <w:rsid w:val="0048579E"/>
    <w:rsid w:val="00487A7F"/>
    <w:rsid w:val="00491E97"/>
    <w:rsid w:val="004D0604"/>
    <w:rsid w:val="004F3FD2"/>
    <w:rsid w:val="004F6D8B"/>
    <w:rsid w:val="00556EDE"/>
    <w:rsid w:val="005773C7"/>
    <w:rsid w:val="006670F7"/>
    <w:rsid w:val="00672D39"/>
    <w:rsid w:val="006A1155"/>
    <w:rsid w:val="006B1BD2"/>
    <w:rsid w:val="006B6A2E"/>
    <w:rsid w:val="006C3270"/>
    <w:rsid w:val="006D0F47"/>
    <w:rsid w:val="006E1FD9"/>
    <w:rsid w:val="006F592D"/>
    <w:rsid w:val="006F7FBE"/>
    <w:rsid w:val="0070223B"/>
    <w:rsid w:val="007159A1"/>
    <w:rsid w:val="0074051E"/>
    <w:rsid w:val="00755BB4"/>
    <w:rsid w:val="0078282D"/>
    <w:rsid w:val="00784F18"/>
    <w:rsid w:val="0079208E"/>
    <w:rsid w:val="007A00C3"/>
    <w:rsid w:val="007B3C48"/>
    <w:rsid w:val="007C1230"/>
    <w:rsid w:val="007E44AB"/>
    <w:rsid w:val="00805D84"/>
    <w:rsid w:val="00813B4B"/>
    <w:rsid w:val="00841BC2"/>
    <w:rsid w:val="0085601D"/>
    <w:rsid w:val="008B18B0"/>
    <w:rsid w:val="008B5535"/>
    <w:rsid w:val="008E72A1"/>
    <w:rsid w:val="008F0122"/>
    <w:rsid w:val="00926668"/>
    <w:rsid w:val="00953B2F"/>
    <w:rsid w:val="0099187D"/>
    <w:rsid w:val="009A6FF0"/>
    <w:rsid w:val="009B4506"/>
    <w:rsid w:val="009E1024"/>
    <w:rsid w:val="00A037F4"/>
    <w:rsid w:val="00A3682C"/>
    <w:rsid w:val="00A65288"/>
    <w:rsid w:val="00A65878"/>
    <w:rsid w:val="00A7591B"/>
    <w:rsid w:val="00A7762C"/>
    <w:rsid w:val="00AA02DA"/>
    <w:rsid w:val="00AB051F"/>
    <w:rsid w:val="00AE7FC2"/>
    <w:rsid w:val="00B53944"/>
    <w:rsid w:val="00BA6A61"/>
    <w:rsid w:val="00BC3FAF"/>
    <w:rsid w:val="00BF7139"/>
    <w:rsid w:val="00C00B29"/>
    <w:rsid w:val="00C13BBB"/>
    <w:rsid w:val="00C2186F"/>
    <w:rsid w:val="00C41F6A"/>
    <w:rsid w:val="00C51797"/>
    <w:rsid w:val="00C64E1C"/>
    <w:rsid w:val="00C9522C"/>
    <w:rsid w:val="00CB62D5"/>
    <w:rsid w:val="00D3303A"/>
    <w:rsid w:val="00DA1625"/>
    <w:rsid w:val="00DA49F9"/>
    <w:rsid w:val="00DB7973"/>
    <w:rsid w:val="00DD7BD8"/>
    <w:rsid w:val="00E203AC"/>
    <w:rsid w:val="00E22D51"/>
    <w:rsid w:val="00E27327"/>
    <w:rsid w:val="00E37E0E"/>
    <w:rsid w:val="00E63315"/>
    <w:rsid w:val="00E63AAE"/>
    <w:rsid w:val="00E7098B"/>
    <w:rsid w:val="00E768C3"/>
    <w:rsid w:val="00F036E2"/>
    <w:rsid w:val="00F10F6E"/>
    <w:rsid w:val="00F234DB"/>
    <w:rsid w:val="00F408C5"/>
    <w:rsid w:val="00F424DB"/>
    <w:rsid w:val="00F44575"/>
    <w:rsid w:val="00F463D5"/>
    <w:rsid w:val="00F50FF8"/>
    <w:rsid w:val="00F8650E"/>
    <w:rsid w:val="00FB25AD"/>
    <w:rsid w:val="00FB43AA"/>
    <w:rsid w:val="00FB47DB"/>
    <w:rsid w:val="00FD608E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C4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B3C4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3C4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B3C4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B3C48"/>
    <w:pPr>
      <w:keepNext/>
      <w:ind w:left="36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B3C4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B3C48"/>
    <w:pPr>
      <w:keepNext/>
      <w:ind w:left="-54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3C48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7B3C48"/>
    <w:pPr>
      <w:jc w:val="center"/>
    </w:pPr>
    <w:rPr>
      <w:sz w:val="28"/>
    </w:rPr>
  </w:style>
  <w:style w:type="paragraph" w:styleId="BodyText">
    <w:name w:val="Body Text"/>
    <w:basedOn w:val="Normal"/>
    <w:rsid w:val="007B3C48"/>
    <w:rPr>
      <w:sz w:val="20"/>
    </w:rPr>
  </w:style>
  <w:style w:type="paragraph" w:styleId="BodyTextIndent">
    <w:name w:val="Body Text Indent"/>
    <w:basedOn w:val="Normal"/>
    <w:rsid w:val="007B3C48"/>
    <w:pPr>
      <w:ind w:firstLine="720"/>
    </w:pPr>
    <w:rPr>
      <w:sz w:val="20"/>
    </w:rPr>
  </w:style>
  <w:style w:type="character" w:styleId="Hyperlink">
    <w:name w:val="Hyperlink"/>
    <w:basedOn w:val="DefaultParagraphFont"/>
    <w:rsid w:val="007B3C48"/>
    <w:rPr>
      <w:color w:val="0000FF"/>
      <w:u w:val="single"/>
    </w:rPr>
  </w:style>
  <w:style w:type="character" w:styleId="FollowedHyperlink">
    <w:name w:val="FollowedHyperlink"/>
    <w:basedOn w:val="DefaultParagraphFont"/>
    <w:rsid w:val="007B3C48"/>
    <w:rPr>
      <w:color w:val="800080"/>
      <w:u w:val="single"/>
    </w:rPr>
  </w:style>
  <w:style w:type="paragraph" w:styleId="NormalWeb">
    <w:name w:val="Normal (Web)"/>
    <w:basedOn w:val="Normal"/>
    <w:rsid w:val="007B3C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rsid w:val="007B3C48"/>
    <w:rPr>
      <w:b/>
      <w:bCs/>
    </w:rPr>
  </w:style>
  <w:style w:type="paragraph" w:styleId="Footer">
    <w:name w:val="footer"/>
    <w:basedOn w:val="Normal"/>
    <w:link w:val="FooterChar"/>
    <w:uiPriority w:val="99"/>
    <w:rsid w:val="007B3C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3C48"/>
  </w:style>
  <w:style w:type="paragraph" w:styleId="BodyTextIndent2">
    <w:name w:val="Body Text Indent 2"/>
    <w:basedOn w:val="Normal"/>
    <w:rsid w:val="007B3C48"/>
    <w:pPr>
      <w:ind w:left="180"/>
    </w:pPr>
  </w:style>
  <w:style w:type="paragraph" w:styleId="BodyTextIndent3">
    <w:name w:val="Body Text Indent 3"/>
    <w:basedOn w:val="Normal"/>
    <w:rsid w:val="007B3C48"/>
    <w:pPr>
      <w:autoSpaceDE w:val="0"/>
      <w:autoSpaceDN w:val="0"/>
      <w:adjustRightInd w:val="0"/>
      <w:ind w:left="-540"/>
    </w:pPr>
    <w:rPr>
      <w:szCs w:val="20"/>
      <w:lang w:val="en-US"/>
    </w:rPr>
  </w:style>
  <w:style w:type="paragraph" w:styleId="BodyText2">
    <w:name w:val="Body Text 2"/>
    <w:basedOn w:val="Normal"/>
    <w:rsid w:val="007B3C48"/>
    <w:rPr>
      <w:b/>
      <w:bCs/>
      <w:i/>
      <w:iCs/>
    </w:rPr>
  </w:style>
  <w:style w:type="paragraph" w:styleId="NoSpacing">
    <w:name w:val="No Spacing"/>
    <w:uiPriority w:val="1"/>
    <w:qFormat/>
    <w:rsid w:val="00E203AC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7FBE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28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B35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AB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51F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051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Electron</vt:lpstr>
    </vt:vector>
  </TitlesOfParts>
  <Company>-The King's Hospital school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Electron</dc:title>
  <dc:creator>Noel Cunningham</dc:creator>
  <cp:lastModifiedBy>Ciaran</cp:lastModifiedBy>
  <cp:revision>3</cp:revision>
  <dcterms:created xsi:type="dcterms:W3CDTF">2014-03-24T20:22:00Z</dcterms:created>
  <dcterms:modified xsi:type="dcterms:W3CDTF">2014-03-24T20:51:00Z</dcterms:modified>
</cp:coreProperties>
</file>